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201FFD" w14:textId="3AC54C2F" w:rsidR="009B1CD0" w:rsidRDefault="00FF46C6" w:rsidP="00844DAA">
      <w:pPr>
        <w:tabs>
          <w:tab w:val="left" w:pos="851"/>
        </w:tabs>
        <w:spacing w:before="60" w:after="60"/>
        <w:jc w:val="center"/>
        <w:rPr>
          <w:rFonts w:ascii="Arial" w:hAnsi="Arial" w:cs="Arial"/>
          <w:sz w:val="22"/>
          <w:szCs w:val="22"/>
        </w:rPr>
      </w:pPr>
      <w:r w:rsidRPr="00683FF2">
        <w:rPr>
          <w:noProof/>
          <w:sz w:val="24"/>
          <w:szCs w:val="24"/>
        </w:rPr>
        <w:drawing>
          <wp:inline distT="0" distB="0" distL="0" distR="0" wp14:anchorId="21F611F4" wp14:editId="4686C1CA">
            <wp:extent cx="1838325" cy="781050"/>
            <wp:effectExtent l="0" t="0" r="9525" b="0"/>
            <wp:docPr id="11742569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781050"/>
                    </a:xfrm>
                    <a:prstGeom prst="rect">
                      <a:avLst/>
                    </a:prstGeom>
                    <a:noFill/>
                    <a:ln>
                      <a:noFill/>
                    </a:ln>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335BD7F" w14:textId="77777777">
        <w:trPr>
          <w:trHeight w:val="1132"/>
        </w:trPr>
        <w:tc>
          <w:tcPr>
            <w:tcW w:w="10434" w:type="dxa"/>
            <w:shd w:val="clear" w:color="auto" w:fill="auto"/>
          </w:tcPr>
          <w:p w14:paraId="6078259E" w14:textId="23E79DAC" w:rsidR="00541CA3" w:rsidRDefault="00541CA3" w:rsidP="00844DAA">
            <w:pPr>
              <w:pStyle w:val="Pieddepage"/>
              <w:tabs>
                <w:tab w:val="clear" w:pos="4536"/>
                <w:tab w:val="clear" w:pos="9072"/>
                <w:tab w:val="left" w:pos="851"/>
              </w:tabs>
              <w:jc w:val="center"/>
              <w:rPr>
                <w:noProof/>
                <w:lang w:eastAsia="fr-FR"/>
              </w:rPr>
            </w:pPr>
          </w:p>
          <w:p w14:paraId="7C481036"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B22DAEE" w14:textId="3E086CD5" w:rsidR="009B1CD0" w:rsidRDefault="009B1CD0" w:rsidP="00FE48C9">
            <w:pPr>
              <w:pStyle w:val="En-tte"/>
              <w:jc w:val="center"/>
            </w:pPr>
          </w:p>
        </w:tc>
      </w:tr>
    </w:tbl>
    <w:p w14:paraId="0FB36D3C" w14:textId="77777777" w:rsidR="009B1CD0" w:rsidRDefault="009B1CD0" w:rsidP="00844DAA">
      <w:pPr>
        <w:tabs>
          <w:tab w:val="left" w:pos="851"/>
        </w:tabs>
        <w:sectPr w:rsidR="009B1CD0">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10348" w:type="dxa"/>
        <w:tblLayout w:type="fixed"/>
        <w:tblCellMar>
          <w:left w:w="71" w:type="dxa"/>
          <w:right w:w="71" w:type="dxa"/>
        </w:tblCellMar>
        <w:tblLook w:val="0000" w:firstRow="0" w:lastRow="0" w:firstColumn="0" w:lastColumn="0" w:noHBand="0" w:noVBand="0"/>
      </w:tblPr>
      <w:tblGrid>
        <w:gridCol w:w="10348"/>
      </w:tblGrid>
      <w:tr w:rsidR="00FF642F" w14:paraId="33A55D4F" w14:textId="77777777" w:rsidTr="00FF642F">
        <w:tc>
          <w:tcPr>
            <w:tcW w:w="10348" w:type="dxa"/>
            <w:shd w:val="clear" w:color="auto" w:fill="66CCFF"/>
          </w:tcPr>
          <w:p w14:paraId="71723DD5" w14:textId="77777777" w:rsidR="00FF642F" w:rsidRDefault="00FF642F"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208DABE8" w14:textId="77777777" w:rsidR="00FF642F" w:rsidRDefault="00FF642F"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241337FE" w14:textId="77777777" w:rsidR="00213001" w:rsidRDefault="00FF642F" w:rsidP="00054318">
            <w:pPr>
              <w:pStyle w:val="Standard"/>
              <w:jc w:val="center"/>
              <w:rPr>
                <w:rFonts w:cs="Arial"/>
                <w:b/>
                <w:bCs/>
                <w:sz w:val="28"/>
                <w:szCs w:val="28"/>
              </w:rPr>
            </w:pPr>
            <w:r w:rsidRPr="009147F4">
              <w:rPr>
                <w:rFonts w:cs="Arial"/>
                <w:b/>
                <w:bCs/>
                <w:sz w:val="28"/>
                <w:szCs w:val="28"/>
              </w:rPr>
              <w:t>2</w:t>
            </w:r>
            <w:r>
              <w:rPr>
                <w:rFonts w:cs="Arial"/>
                <w:b/>
                <w:bCs/>
                <w:sz w:val="28"/>
                <w:szCs w:val="28"/>
              </w:rPr>
              <w:t>6</w:t>
            </w:r>
            <w:r w:rsidRPr="009147F4">
              <w:rPr>
                <w:rFonts w:cs="Arial"/>
                <w:b/>
                <w:bCs/>
                <w:sz w:val="28"/>
                <w:szCs w:val="28"/>
              </w:rPr>
              <w:t>S0</w:t>
            </w:r>
            <w:r>
              <w:rPr>
                <w:rFonts w:cs="Arial"/>
                <w:b/>
                <w:bCs/>
                <w:sz w:val="28"/>
                <w:szCs w:val="28"/>
              </w:rPr>
              <w:t>12</w:t>
            </w:r>
            <w:r w:rsidRPr="009147F4">
              <w:rPr>
                <w:rFonts w:cs="Arial"/>
                <w:b/>
                <w:bCs/>
                <w:sz w:val="28"/>
                <w:szCs w:val="28"/>
              </w:rPr>
              <w:t xml:space="preserve">- SURVEILLANCE DE LA QUALITE DES </w:t>
            </w:r>
            <w:r w:rsidR="00973F72">
              <w:rPr>
                <w:rFonts w:cs="Arial"/>
                <w:b/>
                <w:bCs/>
                <w:sz w:val="28"/>
                <w:szCs w:val="28"/>
              </w:rPr>
              <w:t>PLANS D’</w:t>
            </w:r>
            <w:r w:rsidR="00213001">
              <w:rPr>
                <w:rFonts w:cs="Arial"/>
                <w:b/>
                <w:bCs/>
                <w:sz w:val="28"/>
                <w:szCs w:val="28"/>
              </w:rPr>
              <w:t>EAU</w:t>
            </w:r>
            <w:r w:rsidR="00213001" w:rsidRPr="00054318">
              <w:rPr>
                <w:rFonts w:cs="Arial"/>
                <w:b/>
                <w:bCs/>
                <w:sz w:val="28"/>
                <w:szCs w:val="28"/>
              </w:rPr>
              <w:t xml:space="preserve"> </w:t>
            </w:r>
          </w:p>
          <w:p w14:paraId="00E6B4CB" w14:textId="72F45FFC" w:rsidR="00FF642F" w:rsidRDefault="00213001" w:rsidP="00054318">
            <w:pPr>
              <w:pStyle w:val="Standard"/>
              <w:jc w:val="center"/>
              <w:rPr>
                <w:color w:val="000000"/>
                <w:szCs w:val="20"/>
              </w:rPr>
            </w:pPr>
            <w:r w:rsidRPr="00054318">
              <w:rPr>
                <w:rFonts w:cs="Arial"/>
                <w:b/>
                <w:bCs/>
                <w:sz w:val="28"/>
                <w:szCs w:val="28"/>
              </w:rPr>
              <w:t>Prélèvements</w:t>
            </w:r>
            <w:r w:rsidR="00FF642F" w:rsidRPr="00054318">
              <w:rPr>
                <w:rFonts w:cs="Arial"/>
                <w:b/>
                <w:bCs/>
                <w:sz w:val="28"/>
                <w:szCs w:val="28"/>
              </w:rPr>
              <w:t xml:space="preserve"> et analyses physico-chimiques et hydro-biologiques eaux et sédiments des plans d'eau du bassin, ainsi que la détermination du phytoplancton</w:t>
            </w:r>
            <w:r w:rsidR="00FF642F">
              <w:rPr>
                <w:rFonts w:cs="Arial"/>
                <w:color w:val="4F81BD" w:themeColor="accent1"/>
                <w:szCs w:val="20"/>
              </w:rPr>
              <w:t>.</w:t>
            </w:r>
          </w:p>
          <w:p w14:paraId="3D2AC9CA" w14:textId="2DB26DDE" w:rsidR="00FF642F" w:rsidRDefault="00FF642F" w:rsidP="006C4338">
            <w:pPr>
              <w:tabs>
                <w:tab w:val="left" w:pos="851"/>
              </w:tabs>
              <w:spacing w:before="120" w:after="120"/>
              <w:jc w:val="center"/>
              <w:rPr>
                <w:rFonts w:ascii="Arial" w:hAnsi="Arial" w:cs="Arial"/>
                <w:b/>
                <w:bCs/>
                <w:sz w:val="28"/>
                <w:szCs w:val="28"/>
              </w:rPr>
            </w:pPr>
          </w:p>
          <w:p w14:paraId="46BB0692" w14:textId="68DFD203" w:rsidR="00FF642F" w:rsidRDefault="00FF642F" w:rsidP="006C4338">
            <w:pPr>
              <w:tabs>
                <w:tab w:val="left" w:pos="851"/>
              </w:tabs>
              <w:spacing w:before="120" w:after="120"/>
              <w:jc w:val="center"/>
              <w:rPr>
                <w:caps/>
                <w:sz w:val="28"/>
                <w:szCs w:val="28"/>
              </w:rPr>
            </w:pPr>
            <w:r w:rsidRPr="0007102E">
              <w:rPr>
                <w:rFonts w:ascii="Arial" w:hAnsi="Arial" w:cs="Arial"/>
                <w:b/>
                <w:bCs/>
                <w:sz w:val="24"/>
                <w:szCs w:val="24"/>
              </w:rPr>
              <w:t>LOT 02 Prélèvements et analyses hydro-biologiques – Plans d'eau : Zone E</w:t>
            </w:r>
          </w:p>
        </w:tc>
      </w:tr>
    </w:tbl>
    <w:p w14:paraId="69F97497" w14:textId="77777777" w:rsidR="009B1CD0" w:rsidRDefault="009B1CD0" w:rsidP="006C4338">
      <w:pPr>
        <w:tabs>
          <w:tab w:val="left" w:pos="851"/>
        </w:tabs>
      </w:pPr>
    </w:p>
    <w:p w14:paraId="110D2A8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2B90C96" w14:textId="77777777">
        <w:tc>
          <w:tcPr>
            <w:tcW w:w="10277" w:type="dxa"/>
            <w:shd w:val="clear" w:color="auto" w:fill="66CCFF"/>
          </w:tcPr>
          <w:p w14:paraId="4124FAD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024AC96" w14:textId="77777777" w:rsidR="009B1CD0" w:rsidRDefault="009B1CD0" w:rsidP="006C4338">
      <w:pPr>
        <w:tabs>
          <w:tab w:val="left" w:pos="426"/>
          <w:tab w:val="left" w:pos="851"/>
        </w:tabs>
        <w:jc w:val="both"/>
      </w:pPr>
    </w:p>
    <w:p w14:paraId="29FDC505" w14:textId="396A14E2"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79F2350" w14:textId="395ECA76" w:rsidR="009147F4" w:rsidRPr="009147F4" w:rsidRDefault="009147F4" w:rsidP="009147F4">
      <w:pPr>
        <w:rPr>
          <w:rFonts w:ascii="Arial" w:hAnsi="Arial" w:cs="Arial"/>
        </w:rPr>
      </w:pPr>
      <w:r>
        <w:rPr>
          <w:rFonts w:ascii="Arial" w:hAnsi="Arial" w:cs="Arial"/>
        </w:rPr>
        <w:t>Référence : 2</w:t>
      </w:r>
      <w:r w:rsidR="00054318">
        <w:rPr>
          <w:rFonts w:ascii="Arial" w:hAnsi="Arial" w:cs="Arial"/>
        </w:rPr>
        <w:t>6S</w:t>
      </w:r>
      <w:r w:rsidR="009460ED">
        <w:rPr>
          <w:rFonts w:ascii="Arial" w:hAnsi="Arial" w:cs="Arial"/>
        </w:rPr>
        <w:t>0</w:t>
      </w:r>
      <w:r w:rsidR="00054318">
        <w:rPr>
          <w:rFonts w:ascii="Arial" w:hAnsi="Arial" w:cs="Arial"/>
        </w:rPr>
        <w:t>12</w:t>
      </w:r>
      <w:r>
        <w:rPr>
          <w:rFonts w:ascii="Arial" w:hAnsi="Arial" w:cs="Arial"/>
        </w:rPr>
        <w:t>-</w:t>
      </w:r>
      <w:r w:rsidRPr="009147F4">
        <w:t xml:space="preserve"> </w:t>
      </w:r>
      <w:r w:rsidRPr="00213001">
        <w:rPr>
          <w:rFonts w:ascii="Arial" w:hAnsi="Arial" w:cs="Arial"/>
          <w:color w:val="000000" w:themeColor="text1"/>
        </w:rPr>
        <w:t xml:space="preserve">SURVEILLANCE DE LA QUALITE DES </w:t>
      </w:r>
      <w:r w:rsidR="00973F72" w:rsidRPr="00213001">
        <w:rPr>
          <w:rFonts w:ascii="Arial" w:hAnsi="Arial" w:cs="Arial"/>
          <w:color w:val="000000" w:themeColor="text1"/>
        </w:rPr>
        <w:t>PLANS D’EAU</w:t>
      </w:r>
    </w:p>
    <w:p w14:paraId="3DCE6B1F" w14:textId="4F1A74CD" w:rsidR="009B1CD0" w:rsidRDefault="009B1CD0" w:rsidP="005846FB">
      <w:pPr>
        <w:tabs>
          <w:tab w:val="left" w:pos="426"/>
          <w:tab w:val="left" w:pos="851"/>
        </w:tabs>
        <w:jc w:val="both"/>
        <w:rPr>
          <w:rFonts w:ascii="Arial" w:hAnsi="Arial" w:cs="Arial"/>
        </w:rPr>
      </w:pPr>
    </w:p>
    <w:p w14:paraId="17DEFB35" w14:textId="2C3D40DD" w:rsidR="009147F4" w:rsidRPr="00213001" w:rsidRDefault="00054318" w:rsidP="009147F4">
      <w:pPr>
        <w:tabs>
          <w:tab w:val="left" w:pos="426"/>
          <w:tab w:val="left" w:pos="851"/>
        </w:tabs>
        <w:jc w:val="both"/>
        <w:rPr>
          <w:rFonts w:ascii="Arial" w:hAnsi="Arial" w:cs="Arial"/>
          <w:color w:val="000000" w:themeColor="text1"/>
        </w:rPr>
      </w:pPr>
      <w:r w:rsidRPr="00213001">
        <w:rPr>
          <w:rFonts w:eastAsia="Arial" w:cs="Arial"/>
          <w:color w:val="000000" w:themeColor="text1"/>
          <w:shd w:val="clear" w:color="auto" w:fill="FFFFFF"/>
        </w:rPr>
        <w:t xml:space="preserve">L'accord-cadre a pour objet </w:t>
      </w:r>
      <w:r w:rsidRPr="00213001">
        <w:rPr>
          <w:rFonts w:cs="Arial"/>
          <w:color w:val="000000" w:themeColor="text1"/>
        </w:rPr>
        <w:t>la surveillance de la qualité des plans d’eau qui comprend la réalisation de prélèvements et d’analyses physico-chimiques et hydro-biologiques eaux et sédiments des plans d'eau du bassin, ainsi que la détermination du phytoplancton sur le</w:t>
      </w:r>
      <w:r w:rsidR="009147F4" w:rsidRPr="00213001">
        <w:rPr>
          <w:rFonts w:ascii="Arial" w:hAnsi="Arial" w:cs="Arial"/>
          <w:color w:val="000000" w:themeColor="text1"/>
        </w:rPr>
        <w:t xml:space="preserve"> bassin Loire-Bretagne dans le cadre de la mise en œuvre du programme de surveillance et des suivis locaux de la qualité des milieux aquatiques.</w:t>
      </w:r>
    </w:p>
    <w:p w14:paraId="6057D933" w14:textId="77777777" w:rsidR="009147F4" w:rsidRPr="009147F4" w:rsidRDefault="009147F4" w:rsidP="009147F4">
      <w:pPr>
        <w:tabs>
          <w:tab w:val="left" w:pos="426"/>
          <w:tab w:val="left" w:pos="851"/>
        </w:tabs>
        <w:jc w:val="both"/>
        <w:rPr>
          <w:rFonts w:ascii="Arial" w:hAnsi="Arial" w:cs="Arial"/>
        </w:rPr>
      </w:pPr>
    </w:p>
    <w:p w14:paraId="2534552B" w14:textId="77777777" w:rsidR="009147F4" w:rsidRPr="009147F4" w:rsidRDefault="009147F4" w:rsidP="009147F4">
      <w:pPr>
        <w:tabs>
          <w:tab w:val="left" w:pos="426"/>
          <w:tab w:val="left" w:pos="851"/>
        </w:tabs>
        <w:jc w:val="both"/>
        <w:rPr>
          <w:rFonts w:ascii="Arial" w:hAnsi="Arial" w:cs="Arial"/>
          <w:b/>
        </w:rPr>
      </w:pPr>
      <w:r w:rsidRPr="009147F4">
        <w:rPr>
          <w:rFonts w:ascii="Arial" w:hAnsi="Arial" w:cs="Arial"/>
          <w:b/>
        </w:rPr>
        <w:t>Ce marché comprendra des prestations de :</w:t>
      </w:r>
    </w:p>
    <w:p w14:paraId="0D32550F" w14:textId="77777777" w:rsidR="009147F4" w:rsidRPr="009147F4" w:rsidRDefault="009147F4" w:rsidP="009147F4">
      <w:pPr>
        <w:numPr>
          <w:ilvl w:val="0"/>
          <w:numId w:val="7"/>
        </w:numPr>
        <w:tabs>
          <w:tab w:val="left" w:pos="426"/>
          <w:tab w:val="left" w:pos="851"/>
        </w:tabs>
        <w:jc w:val="both"/>
        <w:rPr>
          <w:rFonts w:ascii="Arial" w:hAnsi="Arial" w:cs="Arial"/>
          <w:b/>
        </w:rPr>
      </w:pPr>
      <w:r w:rsidRPr="009147F4">
        <w:rPr>
          <w:rFonts w:ascii="Arial" w:hAnsi="Arial" w:cs="Arial"/>
          <w:b/>
        </w:rPr>
        <w:t xml:space="preserve">Prélèvements des eaux continentales (cours d’eau, plan d’eau et eaux souterraines) </w:t>
      </w:r>
    </w:p>
    <w:p w14:paraId="5EF5D14D" w14:textId="77777777" w:rsidR="009147F4" w:rsidRPr="009147F4" w:rsidRDefault="009147F4" w:rsidP="009147F4">
      <w:pPr>
        <w:numPr>
          <w:ilvl w:val="0"/>
          <w:numId w:val="7"/>
        </w:numPr>
        <w:tabs>
          <w:tab w:val="left" w:pos="426"/>
          <w:tab w:val="left" w:pos="851"/>
        </w:tabs>
        <w:jc w:val="both"/>
        <w:rPr>
          <w:rFonts w:ascii="Arial" w:hAnsi="Arial" w:cs="Arial"/>
          <w:b/>
        </w:rPr>
      </w:pPr>
      <w:r w:rsidRPr="009147F4">
        <w:rPr>
          <w:rFonts w:ascii="Arial" w:hAnsi="Arial" w:cs="Arial"/>
          <w:b/>
        </w:rPr>
        <w:t xml:space="preserve">Analyses physico-chimiques des eaux, des sédiments </w:t>
      </w:r>
    </w:p>
    <w:p w14:paraId="176B614C" w14:textId="77777777" w:rsidR="009147F4" w:rsidRPr="009147F4" w:rsidRDefault="009147F4" w:rsidP="009147F4">
      <w:pPr>
        <w:numPr>
          <w:ilvl w:val="0"/>
          <w:numId w:val="7"/>
        </w:numPr>
        <w:tabs>
          <w:tab w:val="left" w:pos="426"/>
          <w:tab w:val="left" w:pos="851"/>
        </w:tabs>
        <w:jc w:val="both"/>
        <w:rPr>
          <w:rFonts w:ascii="Arial" w:hAnsi="Arial" w:cs="Arial"/>
          <w:b/>
        </w:rPr>
      </w:pPr>
      <w:r w:rsidRPr="009147F4">
        <w:rPr>
          <w:rFonts w:ascii="Arial" w:hAnsi="Arial" w:cs="Arial"/>
          <w:b/>
        </w:rPr>
        <w:t>Déterminations biologiques du phytoplancton des cours d’eau et de l’hydrobiologie des plans d’eau</w:t>
      </w:r>
    </w:p>
    <w:p w14:paraId="4B9E8E60" w14:textId="77777777" w:rsidR="00876A73" w:rsidRDefault="00876A73" w:rsidP="005846FB">
      <w:pPr>
        <w:tabs>
          <w:tab w:val="left" w:pos="426"/>
          <w:tab w:val="left" w:pos="851"/>
        </w:tabs>
        <w:jc w:val="both"/>
        <w:rPr>
          <w:rFonts w:ascii="Arial" w:hAnsi="Arial" w:cs="Arial"/>
        </w:rPr>
      </w:pPr>
    </w:p>
    <w:p w14:paraId="1CC8C8D3" w14:textId="77777777" w:rsidR="00876A73" w:rsidRDefault="00876A73" w:rsidP="005846FB">
      <w:pPr>
        <w:tabs>
          <w:tab w:val="left" w:pos="426"/>
          <w:tab w:val="left" w:pos="851"/>
        </w:tabs>
        <w:jc w:val="both"/>
        <w:rPr>
          <w:rFonts w:ascii="Arial" w:hAnsi="Arial" w:cs="Arial"/>
        </w:rPr>
      </w:pPr>
    </w:p>
    <w:p w14:paraId="0CFCD256" w14:textId="3AC28623" w:rsidR="009147F4" w:rsidRDefault="009B1CD0" w:rsidP="00E87CE0">
      <w:pPr>
        <w:pStyle w:val="fcasegauche"/>
        <w:tabs>
          <w:tab w:val="left" w:pos="851"/>
        </w:tabs>
        <w:spacing w:after="0"/>
        <w:ind w:left="0" w:firstLine="0"/>
        <w:rPr>
          <w:rFonts w:ascii="Arial" w:hAnsi="Arial" w:cs="Arial"/>
          <w:b/>
          <w:bCs/>
        </w:rPr>
      </w:pPr>
      <w:r>
        <w:rPr>
          <w:rFonts w:ascii="Wingdings" w:eastAsia="Wingdings" w:hAnsi="Wingdings" w:cs="Wingdings"/>
          <w:b/>
          <w:color w:val="66CCFF"/>
          <w:spacing w:val="-10"/>
        </w:rPr>
        <w:t></w:t>
      </w:r>
      <w:r>
        <w:rPr>
          <w:rFonts w:ascii="Arial" w:eastAsia="Arial" w:hAnsi="Arial" w:cs="Arial"/>
          <w:spacing w:val="-10"/>
        </w:rPr>
        <w:t xml:space="preserve"> </w:t>
      </w:r>
      <w:r w:rsidRPr="003736CE">
        <w:rPr>
          <w:rFonts w:ascii="Arial" w:hAnsi="Arial" w:cs="Arial"/>
          <w:b/>
          <w:bCs/>
        </w:rPr>
        <w:t xml:space="preserve">Cet acte d'engagement correspond </w:t>
      </w:r>
      <w:r w:rsidR="009147F4" w:rsidRPr="003736CE">
        <w:rPr>
          <w:rFonts w:ascii="Arial" w:hAnsi="Arial" w:cs="Arial"/>
          <w:b/>
          <w:bCs/>
        </w:rPr>
        <w:t xml:space="preserve">à l’offre de base du lot </w:t>
      </w:r>
      <w:r w:rsidR="0007102E">
        <w:rPr>
          <w:rFonts w:ascii="Arial" w:hAnsi="Arial" w:cs="Arial"/>
          <w:b/>
          <w:bCs/>
        </w:rPr>
        <w:t>2</w:t>
      </w:r>
      <w:r w:rsidR="00E87CE0">
        <w:rPr>
          <w:rFonts w:ascii="Arial" w:hAnsi="Arial" w:cs="Arial"/>
          <w:b/>
          <w:bCs/>
        </w:rPr>
        <w:t xml:space="preserve"> : </w:t>
      </w:r>
      <w:r w:rsidR="0007102E" w:rsidRPr="0007102E">
        <w:rPr>
          <w:rFonts w:ascii="Arial" w:hAnsi="Arial" w:cs="Arial"/>
          <w:b/>
          <w:bCs/>
        </w:rPr>
        <w:t>Prélèvements et analyses hydro-biologiques – Plans d'eau : Zone E</w:t>
      </w:r>
    </w:p>
    <w:p w14:paraId="3FDE16B5" w14:textId="3CAF5620" w:rsidR="006A6B62" w:rsidRPr="006A6B62" w:rsidRDefault="006A6B62" w:rsidP="006A6B62">
      <w:pPr>
        <w:pStyle w:val="fcasegauche"/>
        <w:tabs>
          <w:tab w:val="left" w:pos="851"/>
        </w:tabs>
        <w:ind w:left="142" w:firstLine="0"/>
        <w:rPr>
          <w:rFonts w:ascii="Arial" w:hAnsi="Arial" w:cs="Arial"/>
        </w:rPr>
      </w:pPr>
      <w:r w:rsidRPr="006A6B62">
        <w:rPr>
          <w:rFonts w:ascii="Arial" w:hAnsi="Arial" w:cs="Arial"/>
        </w:rPr>
        <w:t xml:space="preserve">L’objet des prestations consiste </w:t>
      </w:r>
      <w:r w:rsidR="00E87CE0" w:rsidRPr="00E87CE0">
        <w:rPr>
          <w:rFonts w:ascii="Arial" w:hAnsi="Arial" w:cs="Arial"/>
        </w:rPr>
        <w:t xml:space="preserve">à réaliser des prestations </w:t>
      </w:r>
      <w:r w:rsidR="0007102E">
        <w:rPr>
          <w:rFonts w:ascii="Arial" w:hAnsi="Arial" w:cs="Arial"/>
        </w:rPr>
        <w:t xml:space="preserve">de prélèvements et </w:t>
      </w:r>
      <w:r w:rsidR="00E87CE0" w:rsidRPr="00E87CE0">
        <w:rPr>
          <w:rFonts w:ascii="Arial" w:hAnsi="Arial" w:cs="Arial"/>
        </w:rPr>
        <w:t>d'analyse</w:t>
      </w:r>
      <w:r w:rsidR="0015441F">
        <w:rPr>
          <w:rFonts w:ascii="Arial" w:hAnsi="Arial" w:cs="Arial"/>
        </w:rPr>
        <w:t>s</w:t>
      </w:r>
      <w:r w:rsidR="00E87CE0" w:rsidRPr="00E87CE0">
        <w:rPr>
          <w:rFonts w:ascii="Arial" w:hAnsi="Arial" w:cs="Arial"/>
        </w:rPr>
        <w:t xml:space="preserve"> </w:t>
      </w:r>
      <w:r w:rsidR="0007102E">
        <w:rPr>
          <w:rFonts w:ascii="Arial" w:hAnsi="Arial" w:cs="Arial"/>
        </w:rPr>
        <w:t>hydro-biologiques</w:t>
      </w:r>
      <w:r w:rsidR="00E87CE0" w:rsidRPr="00E87CE0">
        <w:rPr>
          <w:rFonts w:ascii="Arial" w:hAnsi="Arial" w:cs="Arial"/>
        </w:rPr>
        <w:t xml:space="preserve"> </w:t>
      </w:r>
      <w:r w:rsidR="0015441F">
        <w:rPr>
          <w:rFonts w:ascii="Arial" w:hAnsi="Arial" w:cs="Arial"/>
        </w:rPr>
        <w:t>de</w:t>
      </w:r>
      <w:r w:rsidR="00E87CE0" w:rsidRPr="00E87CE0">
        <w:rPr>
          <w:rFonts w:ascii="Arial" w:hAnsi="Arial" w:cs="Arial"/>
        </w:rPr>
        <w:t xml:space="preserve"> plans d'eau</w:t>
      </w:r>
      <w:r w:rsidR="00E87CE0">
        <w:rPr>
          <w:rFonts w:ascii="Arial" w:hAnsi="Arial" w:cs="Arial"/>
        </w:rPr>
        <w:t>.</w:t>
      </w:r>
    </w:p>
    <w:p w14:paraId="206F22D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C17D834" w14:textId="77777777">
        <w:tc>
          <w:tcPr>
            <w:tcW w:w="10277" w:type="dxa"/>
            <w:shd w:val="clear" w:color="auto" w:fill="66CCFF"/>
          </w:tcPr>
          <w:p w14:paraId="2E9B6FA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9CDF7A4" w14:textId="77777777" w:rsidR="009B1CD0" w:rsidRDefault="009B1CD0" w:rsidP="006C4338">
      <w:pPr>
        <w:tabs>
          <w:tab w:val="left" w:pos="851"/>
        </w:tabs>
      </w:pPr>
    </w:p>
    <w:p w14:paraId="4DA2239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03D6A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F37CEE2" w14:textId="77777777" w:rsidR="009B1CD0" w:rsidRDefault="009B1CD0" w:rsidP="005846FB">
      <w:pPr>
        <w:tabs>
          <w:tab w:val="left" w:pos="851"/>
        </w:tabs>
        <w:rPr>
          <w:rFonts w:ascii="Arial" w:hAnsi="Arial" w:cs="Arial"/>
        </w:rPr>
      </w:pPr>
    </w:p>
    <w:p w14:paraId="0B0890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62A48370" w14:textId="606C7F8C" w:rsidR="009B1CD0" w:rsidRPr="001F3682" w:rsidRDefault="001C6123" w:rsidP="005846FB">
      <w:pPr>
        <w:tabs>
          <w:tab w:val="left" w:pos="851"/>
        </w:tabs>
        <w:spacing w:before="120"/>
        <w:ind w:left="1135" w:hanging="284"/>
        <w:jc w:val="both"/>
      </w:pPr>
      <w:sdt>
        <w:sdtPr>
          <w:rPr>
            <w:rFonts w:ascii="Arial" w:hAnsi="Arial" w:cs="Arial"/>
          </w:rPr>
          <w:id w:val="1291020214"/>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r w:rsidR="009B1CD0" w:rsidRPr="001F3682">
        <w:rPr>
          <w:rFonts w:ascii="Arial" w:hAnsi="Arial" w:cs="Arial"/>
        </w:rPr>
        <w:t xml:space="preserve">CCAP </w:t>
      </w:r>
      <w:r w:rsidR="009147F4">
        <w:rPr>
          <w:rFonts w:ascii="Arial" w:hAnsi="Arial" w:cs="Arial"/>
        </w:rPr>
        <w:t>de la consultation 2</w:t>
      </w:r>
      <w:r w:rsidR="00054318">
        <w:rPr>
          <w:rFonts w:ascii="Arial" w:hAnsi="Arial" w:cs="Arial"/>
        </w:rPr>
        <w:t>6</w:t>
      </w:r>
      <w:r w:rsidR="009147F4">
        <w:rPr>
          <w:rFonts w:ascii="Arial" w:hAnsi="Arial" w:cs="Arial"/>
        </w:rPr>
        <w:t>S0</w:t>
      </w:r>
      <w:r w:rsidR="00054318">
        <w:rPr>
          <w:rFonts w:ascii="Arial" w:hAnsi="Arial" w:cs="Arial"/>
        </w:rPr>
        <w:t>12</w:t>
      </w:r>
      <w:r w:rsidR="009B1CD0" w:rsidRPr="001F3682">
        <w:rPr>
          <w:rFonts w:ascii="Arial" w:hAnsi="Arial" w:cs="Arial"/>
        </w:rPr>
        <w:t>.</w:t>
      </w:r>
    </w:p>
    <w:bookmarkStart w:id="0" w:name="_Hlk203992589"/>
    <w:p w14:paraId="577F8F91" w14:textId="32DCCC9C" w:rsidR="009147F4" w:rsidRDefault="001C6123" w:rsidP="0061068C">
      <w:pPr>
        <w:tabs>
          <w:tab w:val="left" w:pos="851"/>
        </w:tabs>
        <w:spacing w:before="120"/>
        <w:ind w:left="1135" w:hanging="284"/>
        <w:jc w:val="both"/>
        <w:rPr>
          <w:rFonts w:ascii="Arial" w:hAnsi="Arial" w:cs="Arial"/>
        </w:rPr>
      </w:pPr>
      <w:sdt>
        <w:sdtPr>
          <w:rPr>
            <w:rFonts w:ascii="Arial" w:hAnsi="Arial" w:cs="Arial"/>
          </w:rPr>
          <w:id w:val="-1718651433"/>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bookmarkEnd w:id="0"/>
      <w:r w:rsidR="009B1CD0" w:rsidRPr="001F3682">
        <w:rPr>
          <w:rFonts w:ascii="Arial" w:hAnsi="Arial" w:cs="Arial"/>
        </w:rPr>
        <w:t>CCAG</w:t>
      </w:r>
      <w:r w:rsidR="009147F4">
        <w:rPr>
          <w:rFonts w:ascii="Arial" w:hAnsi="Arial" w:cs="Arial"/>
        </w:rPr>
        <w:t xml:space="preserve"> </w:t>
      </w:r>
      <w:r w:rsidR="009147F4" w:rsidRPr="009147F4">
        <w:rPr>
          <w:rFonts w:ascii="Arial" w:hAnsi="Arial" w:cs="Arial"/>
        </w:rPr>
        <w:t xml:space="preserve">de fournitures courantes et de services </w:t>
      </w:r>
      <w:r w:rsidR="009147F4">
        <w:rPr>
          <w:rFonts w:ascii="Arial" w:hAnsi="Arial" w:cs="Arial"/>
        </w:rPr>
        <w:t>entré en vigueur le 1 er avril 2021</w:t>
      </w:r>
    </w:p>
    <w:p w14:paraId="7FE6E0CE" w14:textId="5D15C5BD" w:rsidR="009B1CD0" w:rsidRPr="001F3682" w:rsidRDefault="001C6123" w:rsidP="0061068C">
      <w:pPr>
        <w:tabs>
          <w:tab w:val="left" w:pos="851"/>
        </w:tabs>
        <w:spacing w:before="120"/>
        <w:ind w:left="1135" w:hanging="284"/>
        <w:jc w:val="both"/>
      </w:pPr>
      <w:sdt>
        <w:sdtPr>
          <w:rPr>
            <w:rFonts w:ascii="Arial" w:hAnsi="Arial" w:cs="Arial"/>
            <w:color w:val="000000" w:themeColor="text1"/>
          </w:rPr>
          <w:id w:val="-269855764"/>
          <w14:checkbox>
            <w14:checked w14:val="1"/>
            <w14:checkedState w14:val="2612" w14:font="MS Gothic"/>
            <w14:uncheckedState w14:val="2610" w14:font="MS Gothic"/>
          </w14:checkbox>
        </w:sdtPr>
        <w:sdtEndPr/>
        <w:sdtContent>
          <w:r w:rsidR="009147F4" w:rsidRPr="001C6123">
            <w:rPr>
              <w:rFonts w:ascii="MS Gothic" w:eastAsia="MS Gothic" w:hAnsi="MS Gothic" w:cs="Arial" w:hint="eastAsia"/>
              <w:color w:val="000000" w:themeColor="text1"/>
            </w:rPr>
            <w:t>☒</w:t>
          </w:r>
        </w:sdtContent>
      </w:sdt>
      <w:r w:rsidR="009B1CD0" w:rsidRPr="001C6123">
        <w:rPr>
          <w:rFonts w:ascii="Arial" w:hAnsi="Arial" w:cs="Arial"/>
          <w:color w:val="000000" w:themeColor="text1"/>
        </w:rPr>
        <w:t xml:space="preserve">CCTP </w:t>
      </w:r>
      <w:r w:rsidRPr="001C6123">
        <w:rPr>
          <w:rFonts w:ascii="Arial" w:hAnsi="Arial" w:cs="Arial"/>
          <w:color w:val="000000" w:themeColor="text1"/>
        </w:rPr>
        <w:t>général</w:t>
      </w:r>
      <w:r w:rsidRPr="001C6123">
        <w:rPr>
          <w:rFonts w:ascii="Arial" w:hAnsi="Arial" w:cs="Arial"/>
          <w:color w:val="000000" w:themeColor="text1"/>
        </w:rPr>
        <w:t xml:space="preserve"> </w:t>
      </w:r>
      <w:r w:rsidR="009147F4">
        <w:rPr>
          <w:rFonts w:ascii="Arial" w:hAnsi="Arial" w:cs="Arial"/>
        </w:rPr>
        <w:t>et CCTP de chacun des lots de la consultation 2</w:t>
      </w:r>
      <w:r w:rsidR="00054318">
        <w:rPr>
          <w:rFonts w:ascii="Arial" w:hAnsi="Arial" w:cs="Arial"/>
        </w:rPr>
        <w:t>6</w:t>
      </w:r>
      <w:r w:rsidR="009147F4">
        <w:rPr>
          <w:rFonts w:ascii="Arial" w:hAnsi="Arial" w:cs="Arial"/>
        </w:rPr>
        <w:t>S0</w:t>
      </w:r>
      <w:r w:rsidR="00054318">
        <w:rPr>
          <w:rFonts w:ascii="Arial" w:hAnsi="Arial" w:cs="Arial"/>
        </w:rPr>
        <w:t>12</w:t>
      </w:r>
      <w:r w:rsidR="009147F4">
        <w:rPr>
          <w:rFonts w:ascii="Arial" w:hAnsi="Arial" w:cs="Arial"/>
        </w:rPr>
        <w:t xml:space="preserve"> et leurs annexes</w:t>
      </w:r>
      <w:r w:rsidR="009B1CD0" w:rsidRPr="001F3682">
        <w:rPr>
          <w:rFonts w:ascii="Arial" w:hAnsi="Arial" w:cs="Arial"/>
        </w:rPr>
        <w:t>.</w:t>
      </w:r>
    </w:p>
    <w:p w14:paraId="574B481A" w14:textId="218FE7CF" w:rsidR="009B1CD0" w:rsidRDefault="001C6123" w:rsidP="00710FD6">
      <w:pPr>
        <w:tabs>
          <w:tab w:val="left" w:pos="851"/>
        </w:tabs>
        <w:spacing w:before="120"/>
        <w:ind w:left="1135" w:hanging="284"/>
        <w:jc w:val="both"/>
        <w:rPr>
          <w:rFonts w:ascii="Arial" w:hAnsi="Arial" w:cs="Arial"/>
        </w:rPr>
      </w:pPr>
      <w:sdt>
        <w:sdtPr>
          <w:rPr>
            <w:rFonts w:ascii="Arial" w:hAnsi="Arial" w:cs="Arial"/>
          </w:rPr>
          <w:id w:val="-1423869565"/>
          <w14:checkbox>
            <w14:checked w14:val="1"/>
            <w14:checkedState w14:val="2612" w14:font="MS Gothic"/>
            <w14:uncheckedState w14:val="2610" w14:font="MS Gothic"/>
          </w14:checkbox>
        </w:sdtPr>
        <w:sdtEndPr/>
        <w:sdtContent>
          <w:r w:rsidR="00A63726">
            <w:rPr>
              <w:rFonts w:ascii="MS Gothic" w:eastAsia="MS Gothic" w:hAnsi="MS Gothic" w:cs="Arial" w:hint="eastAsia"/>
            </w:rPr>
            <w:t>☒</w:t>
          </w:r>
        </w:sdtContent>
      </w:sdt>
      <w:r w:rsidR="009B1CD0">
        <w:rPr>
          <w:rFonts w:ascii="Arial" w:hAnsi="Arial" w:cs="Arial"/>
        </w:rPr>
        <w:t>Autres</w:t>
      </w:r>
      <w:r w:rsidR="00A63726">
        <w:rPr>
          <w:rFonts w:ascii="Arial" w:hAnsi="Arial" w:cs="Arial"/>
        </w:rPr>
        <w:t> : cadres de réponse, BPU</w:t>
      </w:r>
    </w:p>
    <w:p w14:paraId="7E1A04A7" w14:textId="77777777" w:rsidR="009B1CD0" w:rsidRDefault="009B1CD0" w:rsidP="00710FD6">
      <w:pPr>
        <w:tabs>
          <w:tab w:val="left" w:pos="851"/>
        </w:tabs>
        <w:jc w:val="both"/>
        <w:rPr>
          <w:rFonts w:ascii="Arial" w:hAnsi="Arial" w:cs="Arial"/>
        </w:rPr>
      </w:pPr>
    </w:p>
    <w:p w14:paraId="47317A7F" w14:textId="17CAC310"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r w:rsidR="009147F4">
        <w:rPr>
          <w:rFonts w:ascii="Arial" w:hAnsi="Arial" w:cs="Arial"/>
        </w:rPr>
        <w:t xml:space="preserve"> </w:t>
      </w:r>
      <w:r w:rsidR="009147F4" w:rsidRPr="00FF642F">
        <w:rPr>
          <w:rFonts w:ascii="Arial" w:hAnsi="Arial" w:cs="Arial"/>
        </w:rPr>
        <w:t>(cocher la case correspondante)</w:t>
      </w:r>
      <w:r w:rsidRPr="00FF642F">
        <w:rPr>
          <w:rFonts w:ascii="Arial" w:hAnsi="Arial" w:cs="Arial"/>
        </w:rPr>
        <w:t>,</w:t>
      </w:r>
    </w:p>
    <w:p w14:paraId="50352F7B" w14:textId="77777777" w:rsidR="009B1CD0" w:rsidRDefault="009B1CD0" w:rsidP="0083205E">
      <w:pPr>
        <w:tabs>
          <w:tab w:val="left" w:pos="851"/>
        </w:tabs>
        <w:jc w:val="both"/>
        <w:rPr>
          <w:rFonts w:ascii="Arial" w:hAnsi="Arial" w:cs="Arial"/>
        </w:rPr>
      </w:pPr>
    </w:p>
    <w:p w14:paraId="236B5741" w14:textId="77777777" w:rsidR="009B1CD0" w:rsidRDefault="001F3682" w:rsidP="006B5057">
      <w:pPr>
        <w:tabs>
          <w:tab w:val="left" w:pos="851"/>
        </w:tabs>
        <w:ind w:left="851"/>
        <w:jc w:val="both"/>
        <w:rPr>
          <w:rFonts w:ascii="Arial" w:hAnsi="Arial" w:cs="Arial"/>
        </w:rPr>
      </w:pPr>
      <w:r>
        <w:rPr>
          <w:rFonts w:ascii="Arial" w:hAnsi="Arial" w:cs="Arial"/>
        </w:rPr>
        <w:t xml:space="preserve">  </w:t>
      </w:r>
      <w:sdt>
        <w:sdtPr>
          <w:rPr>
            <w:rFonts w:ascii="Arial" w:hAnsi="Arial" w:cs="Arial"/>
          </w:rPr>
          <w:id w:val="46131442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sidR="00D90A00" w:rsidRPr="009147F4">
        <w:rPr>
          <w:rFonts w:ascii="Arial" w:hAnsi="Arial" w:cs="Arial"/>
          <w:b/>
          <w:bCs/>
        </w:rPr>
        <w:t>le</w:t>
      </w:r>
      <w:proofErr w:type="gramEnd"/>
      <w:r w:rsidR="00D90A00" w:rsidRPr="009147F4">
        <w:rPr>
          <w:rFonts w:ascii="Arial" w:hAnsi="Arial" w:cs="Arial"/>
          <w:b/>
          <w:bCs/>
        </w:rPr>
        <w:t xml:space="preserve"> </w:t>
      </w:r>
      <w:r w:rsidR="009B1CD0" w:rsidRPr="009147F4">
        <w:rPr>
          <w:rFonts w:ascii="Arial" w:hAnsi="Arial" w:cs="Arial"/>
          <w:b/>
          <w:bCs/>
        </w:rPr>
        <w:t>signataire</w:t>
      </w:r>
    </w:p>
    <w:p w14:paraId="67FF1CB9" w14:textId="77777777" w:rsidR="009B1CD0" w:rsidRDefault="009B1CD0" w:rsidP="0083205E">
      <w:pPr>
        <w:tabs>
          <w:tab w:val="left" w:pos="851"/>
        </w:tabs>
        <w:jc w:val="both"/>
        <w:rPr>
          <w:rFonts w:ascii="Arial" w:hAnsi="Arial" w:cs="Arial"/>
        </w:rPr>
      </w:pPr>
    </w:p>
    <w:p w14:paraId="40FDC351" w14:textId="77777777" w:rsidR="009B1CD0" w:rsidRDefault="001F3682" w:rsidP="0083205E">
      <w:pPr>
        <w:tabs>
          <w:tab w:val="left" w:pos="851"/>
        </w:tabs>
        <w:spacing w:before="120"/>
        <w:ind w:left="1701"/>
        <w:jc w:val="both"/>
        <w:rPr>
          <w:rFonts w:ascii="Arial" w:hAnsi="Arial" w:cs="Arial"/>
          <w:i/>
          <w:sz w:val="18"/>
          <w:szCs w:val="18"/>
        </w:rPr>
      </w:pPr>
      <w:r>
        <w:rPr>
          <w:rFonts w:ascii="Arial" w:hAnsi="Arial" w:cs="Arial"/>
        </w:rPr>
        <w:t xml:space="preserve"> </w:t>
      </w:r>
      <w:sdt>
        <w:sdtPr>
          <w:rPr>
            <w:rFonts w:ascii="Arial" w:hAnsi="Arial" w:cs="Arial"/>
          </w:rPr>
          <w:id w:val="-203147480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23AD9A8" w14:textId="3C59F4E1" w:rsidR="009B1CD0" w:rsidRDefault="009B1CD0" w:rsidP="00934503">
      <w:pPr>
        <w:pStyle w:val="En-tte"/>
        <w:tabs>
          <w:tab w:val="clear" w:pos="4536"/>
          <w:tab w:val="clear" w:pos="9072"/>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1E95C834" w14:textId="77777777" w:rsidTr="00A63726">
        <w:trPr>
          <w:trHeight w:val="1225"/>
        </w:trPr>
        <w:tc>
          <w:tcPr>
            <w:tcW w:w="3964" w:type="dxa"/>
          </w:tcPr>
          <w:p w14:paraId="1C001BCC" w14:textId="26108B05" w:rsidR="00A63726" w:rsidRDefault="00A63726" w:rsidP="00CD46CC">
            <w:pPr>
              <w:tabs>
                <w:tab w:val="left" w:pos="851"/>
              </w:tabs>
              <w:jc w:val="both"/>
              <w:rPr>
                <w:rFonts w:ascii="Arial" w:hAnsi="Arial" w:cs="Arial"/>
              </w:rPr>
            </w:pPr>
            <w:proofErr w:type="gramStart"/>
            <w:r>
              <w:rPr>
                <w:rFonts w:ascii="Arial" w:hAnsi="Arial" w:cs="Arial"/>
                <w:i/>
                <w:sz w:val="18"/>
                <w:szCs w:val="18"/>
              </w:rPr>
              <w:t>nom</w:t>
            </w:r>
            <w:proofErr w:type="gramEnd"/>
            <w:r>
              <w:rPr>
                <w:rFonts w:ascii="Arial" w:hAnsi="Arial" w:cs="Arial"/>
                <w:i/>
                <w:sz w:val="18"/>
                <w:szCs w:val="18"/>
              </w:rPr>
              <w:t xml:space="preserve"> commercial et la dénomination sociale du soumissionnaire :</w:t>
            </w:r>
          </w:p>
        </w:tc>
        <w:tc>
          <w:tcPr>
            <w:tcW w:w="6230" w:type="dxa"/>
          </w:tcPr>
          <w:p w14:paraId="4B372BBD" w14:textId="77777777" w:rsidR="00A63726" w:rsidRDefault="00A63726" w:rsidP="00CD46CC">
            <w:pPr>
              <w:tabs>
                <w:tab w:val="left" w:pos="851"/>
              </w:tabs>
              <w:jc w:val="both"/>
              <w:rPr>
                <w:rFonts w:ascii="Arial" w:hAnsi="Arial" w:cs="Arial"/>
              </w:rPr>
            </w:pPr>
          </w:p>
        </w:tc>
      </w:tr>
      <w:tr w:rsidR="00A63726" w14:paraId="1F786C41" w14:textId="77777777" w:rsidTr="00A63726">
        <w:tc>
          <w:tcPr>
            <w:tcW w:w="3964" w:type="dxa"/>
          </w:tcPr>
          <w:p w14:paraId="732E44DC" w14:textId="6C5A160D" w:rsidR="00A63726" w:rsidRDefault="00A63726" w:rsidP="00CD46CC">
            <w:pPr>
              <w:tabs>
                <w:tab w:val="left" w:pos="851"/>
              </w:tabs>
              <w:jc w:val="both"/>
              <w:rPr>
                <w:rFonts w:ascii="Arial" w:hAnsi="Arial" w:cs="Arial"/>
              </w:rPr>
            </w:pPr>
            <w:proofErr w:type="gramStart"/>
            <w:r>
              <w:rPr>
                <w:rFonts w:ascii="Arial" w:hAnsi="Arial" w:cs="Arial"/>
                <w:i/>
                <w:sz w:val="18"/>
                <w:szCs w:val="18"/>
              </w:rPr>
              <w:t>le</w:t>
            </w:r>
            <w:proofErr w:type="gramEnd"/>
            <w:r>
              <w:rPr>
                <w:rFonts w:ascii="Arial" w:hAnsi="Arial" w:cs="Arial"/>
                <w:i/>
                <w:sz w:val="18"/>
                <w:szCs w:val="18"/>
              </w:rPr>
              <w:t>, les adresses de l’établissement et de son siège social (si elle est différente de celle de l’établissement) :</w:t>
            </w:r>
          </w:p>
        </w:tc>
        <w:tc>
          <w:tcPr>
            <w:tcW w:w="6230" w:type="dxa"/>
          </w:tcPr>
          <w:p w14:paraId="5114A12F" w14:textId="77777777" w:rsidR="00A63726" w:rsidRDefault="00A63726" w:rsidP="00CD46CC">
            <w:pPr>
              <w:tabs>
                <w:tab w:val="left" w:pos="851"/>
              </w:tabs>
              <w:jc w:val="both"/>
              <w:rPr>
                <w:rFonts w:ascii="Arial" w:hAnsi="Arial" w:cs="Arial"/>
              </w:rPr>
            </w:pPr>
          </w:p>
        </w:tc>
      </w:tr>
      <w:tr w:rsidR="00A63726" w14:paraId="73073126" w14:textId="77777777" w:rsidTr="00A63726">
        <w:trPr>
          <w:trHeight w:val="359"/>
        </w:trPr>
        <w:tc>
          <w:tcPr>
            <w:tcW w:w="3964" w:type="dxa"/>
          </w:tcPr>
          <w:p w14:paraId="69DDCDD5" w14:textId="0E525166" w:rsidR="00A63726" w:rsidRDefault="00A63726" w:rsidP="00CD46CC">
            <w:pPr>
              <w:tabs>
                <w:tab w:val="left" w:pos="851"/>
              </w:tabs>
              <w:jc w:val="both"/>
              <w:rPr>
                <w:rFonts w:ascii="Arial" w:hAnsi="Arial" w:cs="Arial"/>
              </w:rPr>
            </w:pPr>
            <w:proofErr w:type="gramStart"/>
            <w:r>
              <w:rPr>
                <w:rFonts w:ascii="Arial" w:hAnsi="Arial" w:cs="Arial"/>
                <w:i/>
                <w:sz w:val="18"/>
                <w:szCs w:val="18"/>
              </w:rPr>
              <w:t>adresse</w:t>
            </w:r>
            <w:proofErr w:type="gramEnd"/>
            <w:r>
              <w:rPr>
                <w:rFonts w:ascii="Arial" w:hAnsi="Arial" w:cs="Arial"/>
                <w:i/>
                <w:sz w:val="18"/>
                <w:szCs w:val="18"/>
              </w:rPr>
              <w:t xml:space="preserve"> électronique :</w:t>
            </w:r>
          </w:p>
        </w:tc>
        <w:tc>
          <w:tcPr>
            <w:tcW w:w="6230" w:type="dxa"/>
          </w:tcPr>
          <w:p w14:paraId="7D2E4482" w14:textId="77777777" w:rsidR="00A63726" w:rsidRDefault="00A63726" w:rsidP="00CD46CC">
            <w:pPr>
              <w:tabs>
                <w:tab w:val="left" w:pos="851"/>
              </w:tabs>
              <w:jc w:val="both"/>
              <w:rPr>
                <w:rFonts w:ascii="Arial" w:hAnsi="Arial" w:cs="Arial"/>
              </w:rPr>
            </w:pPr>
          </w:p>
        </w:tc>
      </w:tr>
      <w:tr w:rsidR="00A63726" w14:paraId="1A740124" w14:textId="77777777" w:rsidTr="00A63726">
        <w:trPr>
          <w:trHeight w:val="420"/>
        </w:trPr>
        <w:tc>
          <w:tcPr>
            <w:tcW w:w="3964" w:type="dxa"/>
          </w:tcPr>
          <w:p w14:paraId="75F57DCE" w14:textId="6FA8DE02" w:rsidR="00A63726" w:rsidRDefault="00A63726" w:rsidP="00CD46CC">
            <w:pPr>
              <w:tabs>
                <w:tab w:val="left" w:pos="851"/>
              </w:tabs>
              <w:jc w:val="both"/>
              <w:rPr>
                <w:rFonts w:ascii="Arial" w:hAnsi="Arial" w:cs="Arial"/>
              </w:rPr>
            </w:pPr>
            <w:proofErr w:type="gramStart"/>
            <w:r>
              <w:rPr>
                <w:rFonts w:ascii="Arial" w:hAnsi="Arial" w:cs="Arial"/>
                <w:i/>
                <w:sz w:val="18"/>
                <w:szCs w:val="18"/>
              </w:rPr>
              <w:t>numéros</w:t>
            </w:r>
            <w:proofErr w:type="gramEnd"/>
            <w:r>
              <w:rPr>
                <w:rFonts w:ascii="Arial" w:hAnsi="Arial" w:cs="Arial"/>
                <w:i/>
                <w:sz w:val="18"/>
                <w:szCs w:val="18"/>
              </w:rPr>
              <w:t xml:space="preserve"> de téléphone :</w:t>
            </w:r>
          </w:p>
        </w:tc>
        <w:tc>
          <w:tcPr>
            <w:tcW w:w="6230" w:type="dxa"/>
          </w:tcPr>
          <w:p w14:paraId="65E8438A" w14:textId="77777777" w:rsidR="00A63726" w:rsidRDefault="00A63726" w:rsidP="00CD46CC">
            <w:pPr>
              <w:tabs>
                <w:tab w:val="left" w:pos="851"/>
              </w:tabs>
              <w:jc w:val="both"/>
              <w:rPr>
                <w:rFonts w:ascii="Arial" w:hAnsi="Arial" w:cs="Arial"/>
              </w:rPr>
            </w:pPr>
          </w:p>
        </w:tc>
      </w:tr>
      <w:tr w:rsidR="00A63726" w14:paraId="33CCFB00" w14:textId="77777777" w:rsidTr="00A63726">
        <w:trPr>
          <w:trHeight w:val="540"/>
        </w:trPr>
        <w:tc>
          <w:tcPr>
            <w:tcW w:w="3964" w:type="dxa"/>
          </w:tcPr>
          <w:p w14:paraId="6F5C8D27" w14:textId="7910C2E0" w:rsidR="00A63726" w:rsidRDefault="00A63726" w:rsidP="00CD46CC">
            <w:pPr>
              <w:tabs>
                <w:tab w:val="left" w:pos="851"/>
              </w:tabs>
              <w:jc w:val="both"/>
              <w:rPr>
                <w:rFonts w:ascii="Arial" w:hAnsi="Arial" w:cs="Arial"/>
              </w:rPr>
            </w:pPr>
            <w:r>
              <w:rPr>
                <w:rFonts w:ascii="Arial" w:hAnsi="Arial" w:cs="Arial"/>
                <w:i/>
                <w:sz w:val="18"/>
                <w:szCs w:val="18"/>
              </w:rPr>
              <w:t>SIRET :</w:t>
            </w:r>
          </w:p>
        </w:tc>
        <w:tc>
          <w:tcPr>
            <w:tcW w:w="6230" w:type="dxa"/>
          </w:tcPr>
          <w:p w14:paraId="4CA01185" w14:textId="77777777" w:rsidR="00A63726" w:rsidRDefault="00A63726" w:rsidP="00CD46CC">
            <w:pPr>
              <w:tabs>
                <w:tab w:val="left" w:pos="851"/>
              </w:tabs>
              <w:jc w:val="both"/>
              <w:rPr>
                <w:rFonts w:ascii="Arial" w:hAnsi="Arial" w:cs="Arial"/>
              </w:rPr>
            </w:pPr>
          </w:p>
        </w:tc>
      </w:tr>
    </w:tbl>
    <w:p w14:paraId="06BCFD11" w14:textId="77777777" w:rsidR="009B1CD0" w:rsidRDefault="009B1CD0" w:rsidP="00CD46CC">
      <w:pPr>
        <w:tabs>
          <w:tab w:val="left" w:pos="851"/>
        </w:tabs>
        <w:jc w:val="both"/>
        <w:rPr>
          <w:rFonts w:ascii="Arial" w:hAnsi="Arial" w:cs="Arial"/>
        </w:rPr>
      </w:pPr>
    </w:p>
    <w:p w14:paraId="657F88C7" w14:textId="77777777" w:rsidR="009B1CD0" w:rsidRDefault="001C6123" w:rsidP="009B45B9">
      <w:pPr>
        <w:tabs>
          <w:tab w:val="left" w:pos="851"/>
        </w:tabs>
        <w:ind w:left="1701"/>
        <w:jc w:val="both"/>
        <w:rPr>
          <w:rFonts w:ascii="Arial" w:hAnsi="Arial" w:cs="Arial"/>
          <w:i/>
          <w:sz w:val="18"/>
          <w:szCs w:val="18"/>
        </w:rPr>
      </w:pPr>
      <w:sdt>
        <w:sdtPr>
          <w:rPr>
            <w:rFonts w:ascii="Arial" w:hAnsi="Arial" w:cs="Arial"/>
          </w:rPr>
          <w:id w:val="1674370806"/>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 xml:space="preserve"> </w:t>
      </w:r>
      <w:r w:rsidR="001F3682">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w:t>
      </w:r>
      <w:r w:rsidR="009B1CD0" w:rsidRPr="00A63726">
        <w:rPr>
          <w:rFonts w:ascii="Arial" w:hAnsi="Arial" w:cs="Arial"/>
          <w:highlight w:val="yellow"/>
        </w:rPr>
        <w:t>………………………</w:t>
      </w:r>
      <w:r w:rsidR="009B1CD0">
        <w:rPr>
          <w:rFonts w:ascii="Arial" w:hAnsi="Arial" w:cs="Arial"/>
        </w:rPr>
        <w:t xml:space="preserve"> sur la base de son offre ;</w:t>
      </w:r>
    </w:p>
    <w:p w14:paraId="25330E02" w14:textId="77777777" w:rsidR="009B1CD0" w:rsidRDefault="009B1CD0" w:rsidP="009B45B9">
      <w:pPr>
        <w:tabs>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4FECD9E2" w14:textId="77777777" w:rsidTr="008860D5">
        <w:trPr>
          <w:trHeight w:val="1225"/>
        </w:trPr>
        <w:tc>
          <w:tcPr>
            <w:tcW w:w="3964" w:type="dxa"/>
          </w:tcPr>
          <w:p w14:paraId="0F835ED1"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nom</w:t>
            </w:r>
            <w:proofErr w:type="gramEnd"/>
            <w:r>
              <w:rPr>
                <w:rFonts w:ascii="Arial" w:hAnsi="Arial" w:cs="Arial"/>
                <w:i/>
                <w:sz w:val="18"/>
                <w:szCs w:val="18"/>
              </w:rPr>
              <w:t xml:space="preserve"> commercial et la dénomination sociale du soumissionnaire :</w:t>
            </w:r>
          </w:p>
        </w:tc>
        <w:tc>
          <w:tcPr>
            <w:tcW w:w="6230" w:type="dxa"/>
          </w:tcPr>
          <w:p w14:paraId="3DD92F00" w14:textId="77777777" w:rsidR="00A63726" w:rsidRDefault="00A63726" w:rsidP="008860D5">
            <w:pPr>
              <w:tabs>
                <w:tab w:val="left" w:pos="851"/>
              </w:tabs>
              <w:jc w:val="both"/>
              <w:rPr>
                <w:rFonts w:ascii="Arial" w:hAnsi="Arial" w:cs="Arial"/>
              </w:rPr>
            </w:pPr>
          </w:p>
        </w:tc>
      </w:tr>
      <w:tr w:rsidR="00A63726" w14:paraId="059F9081" w14:textId="77777777" w:rsidTr="008860D5">
        <w:tc>
          <w:tcPr>
            <w:tcW w:w="3964" w:type="dxa"/>
          </w:tcPr>
          <w:p w14:paraId="4C6F867F"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le</w:t>
            </w:r>
            <w:proofErr w:type="gramEnd"/>
            <w:r>
              <w:rPr>
                <w:rFonts w:ascii="Arial" w:hAnsi="Arial" w:cs="Arial"/>
                <w:i/>
                <w:sz w:val="18"/>
                <w:szCs w:val="18"/>
              </w:rPr>
              <w:t>, les adresses de l’établissement et de son siège social (si elle est différente de celle de l’établissement) :</w:t>
            </w:r>
          </w:p>
        </w:tc>
        <w:tc>
          <w:tcPr>
            <w:tcW w:w="6230" w:type="dxa"/>
          </w:tcPr>
          <w:p w14:paraId="6D879658" w14:textId="77777777" w:rsidR="00A63726" w:rsidRDefault="00A63726" w:rsidP="008860D5">
            <w:pPr>
              <w:tabs>
                <w:tab w:val="left" w:pos="851"/>
              </w:tabs>
              <w:jc w:val="both"/>
              <w:rPr>
                <w:rFonts w:ascii="Arial" w:hAnsi="Arial" w:cs="Arial"/>
              </w:rPr>
            </w:pPr>
          </w:p>
        </w:tc>
      </w:tr>
      <w:tr w:rsidR="00A63726" w14:paraId="24DC5C0F" w14:textId="77777777" w:rsidTr="008860D5">
        <w:trPr>
          <w:trHeight w:val="359"/>
        </w:trPr>
        <w:tc>
          <w:tcPr>
            <w:tcW w:w="3964" w:type="dxa"/>
          </w:tcPr>
          <w:p w14:paraId="557752F1"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adresse</w:t>
            </w:r>
            <w:proofErr w:type="gramEnd"/>
            <w:r>
              <w:rPr>
                <w:rFonts w:ascii="Arial" w:hAnsi="Arial" w:cs="Arial"/>
                <w:i/>
                <w:sz w:val="18"/>
                <w:szCs w:val="18"/>
              </w:rPr>
              <w:t xml:space="preserve"> électronique :</w:t>
            </w:r>
          </w:p>
        </w:tc>
        <w:tc>
          <w:tcPr>
            <w:tcW w:w="6230" w:type="dxa"/>
          </w:tcPr>
          <w:p w14:paraId="5DB5DC96" w14:textId="77777777" w:rsidR="00A63726" w:rsidRDefault="00A63726" w:rsidP="008860D5">
            <w:pPr>
              <w:tabs>
                <w:tab w:val="left" w:pos="851"/>
              </w:tabs>
              <w:jc w:val="both"/>
              <w:rPr>
                <w:rFonts w:ascii="Arial" w:hAnsi="Arial" w:cs="Arial"/>
              </w:rPr>
            </w:pPr>
          </w:p>
        </w:tc>
      </w:tr>
      <w:tr w:rsidR="00A63726" w14:paraId="6717D048" w14:textId="77777777" w:rsidTr="008860D5">
        <w:trPr>
          <w:trHeight w:val="420"/>
        </w:trPr>
        <w:tc>
          <w:tcPr>
            <w:tcW w:w="3964" w:type="dxa"/>
          </w:tcPr>
          <w:p w14:paraId="34C45EB4"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numéros</w:t>
            </w:r>
            <w:proofErr w:type="gramEnd"/>
            <w:r>
              <w:rPr>
                <w:rFonts w:ascii="Arial" w:hAnsi="Arial" w:cs="Arial"/>
                <w:i/>
                <w:sz w:val="18"/>
                <w:szCs w:val="18"/>
              </w:rPr>
              <w:t xml:space="preserve"> de téléphone :</w:t>
            </w:r>
          </w:p>
        </w:tc>
        <w:tc>
          <w:tcPr>
            <w:tcW w:w="6230" w:type="dxa"/>
          </w:tcPr>
          <w:p w14:paraId="6C71DC28" w14:textId="77777777" w:rsidR="00A63726" w:rsidRDefault="00A63726" w:rsidP="008860D5">
            <w:pPr>
              <w:tabs>
                <w:tab w:val="left" w:pos="851"/>
              </w:tabs>
              <w:jc w:val="both"/>
              <w:rPr>
                <w:rFonts w:ascii="Arial" w:hAnsi="Arial" w:cs="Arial"/>
              </w:rPr>
            </w:pPr>
          </w:p>
        </w:tc>
      </w:tr>
      <w:tr w:rsidR="00A63726" w14:paraId="224DED7B" w14:textId="77777777" w:rsidTr="008860D5">
        <w:trPr>
          <w:trHeight w:val="540"/>
        </w:trPr>
        <w:tc>
          <w:tcPr>
            <w:tcW w:w="3964" w:type="dxa"/>
          </w:tcPr>
          <w:p w14:paraId="179E4DC6" w14:textId="77777777" w:rsidR="00A63726" w:rsidRDefault="00A63726" w:rsidP="008860D5">
            <w:pPr>
              <w:tabs>
                <w:tab w:val="left" w:pos="851"/>
              </w:tabs>
              <w:jc w:val="both"/>
              <w:rPr>
                <w:rFonts w:ascii="Arial" w:hAnsi="Arial" w:cs="Arial"/>
              </w:rPr>
            </w:pPr>
            <w:r>
              <w:rPr>
                <w:rFonts w:ascii="Arial" w:hAnsi="Arial" w:cs="Arial"/>
                <w:i/>
                <w:sz w:val="18"/>
                <w:szCs w:val="18"/>
              </w:rPr>
              <w:t>SIRET :</w:t>
            </w:r>
          </w:p>
        </w:tc>
        <w:tc>
          <w:tcPr>
            <w:tcW w:w="6230" w:type="dxa"/>
          </w:tcPr>
          <w:p w14:paraId="2F1A62D2" w14:textId="77777777" w:rsidR="00A63726" w:rsidRDefault="00A63726" w:rsidP="008860D5">
            <w:pPr>
              <w:tabs>
                <w:tab w:val="left" w:pos="851"/>
              </w:tabs>
              <w:jc w:val="both"/>
              <w:rPr>
                <w:rFonts w:ascii="Arial" w:hAnsi="Arial" w:cs="Arial"/>
              </w:rPr>
            </w:pPr>
          </w:p>
        </w:tc>
      </w:tr>
    </w:tbl>
    <w:p w14:paraId="32AD3573" w14:textId="77777777" w:rsidR="009B1CD0" w:rsidRDefault="009B1CD0" w:rsidP="009B45B9">
      <w:pPr>
        <w:tabs>
          <w:tab w:val="left" w:pos="851"/>
        </w:tabs>
        <w:jc w:val="both"/>
        <w:rPr>
          <w:rFonts w:ascii="Arial" w:hAnsi="Arial" w:cs="Arial"/>
        </w:rPr>
      </w:pPr>
    </w:p>
    <w:p w14:paraId="1E9DDC1C" w14:textId="14B311BE" w:rsidR="009B1CD0" w:rsidRDefault="009147F4" w:rsidP="006B5057">
      <w:pPr>
        <w:tabs>
          <w:tab w:val="left" w:pos="851"/>
        </w:tabs>
        <w:ind w:left="851"/>
        <w:jc w:val="both"/>
        <w:rPr>
          <w:rFonts w:ascii="Arial" w:hAnsi="Arial" w:cs="Arial"/>
          <w:i/>
          <w:sz w:val="18"/>
          <w:szCs w:val="18"/>
        </w:rPr>
      </w:pPr>
      <w:r>
        <w:rPr>
          <w:rFonts w:ascii="Arial" w:hAnsi="Arial" w:cs="Arial"/>
        </w:rPr>
        <w:t xml:space="preserve">Ou </w:t>
      </w:r>
      <w:sdt>
        <w:sdtPr>
          <w:rPr>
            <w:rFonts w:ascii="Arial" w:hAnsi="Arial" w:cs="Arial"/>
          </w:rPr>
          <w:id w:val="-185833384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9B1CD0" w:rsidRPr="009147F4">
        <w:rPr>
          <w:rFonts w:ascii="Arial" w:hAnsi="Arial" w:cs="Arial"/>
          <w:b/>
          <w:bCs/>
        </w:rPr>
        <w:t xml:space="preserve"> </w:t>
      </w:r>
      <w:r w:rsidR="001F3682" w:rsidRPr="009147F4">
        <w:rPr>
          <w:rFonts w:ascii="Arial" w:hAnsi="Arial" w:cs="Arial"/>
          <w:b/>
          <w:bCs/>
        </w:rPr>
        <w:t xml:space="preserve">   </w:t>
      </w:r>
      <w:r w:rsidR="00D90A00" w:rsidRPr="009147F4">
        <w:rPr>
          <w:rFonts w:ascii="Arial" w:hAnsi="Arial" w:cs="Arial"/>
          <w:b/>
          <w:bCs/>
        </w:rPr>
        <w:t>l</w:t>
      </w:r>
      <w:r w:rsidR="009B1CD0" w:rsidRPr="009147F4">
        <w:rPr>
          <w:rFonts w:ascii="Arial" w:hAnsi="Arial" w:cs="Arial"/>
          <w:b/>
          <w:bCs/>
        </w:rPr>
        <w:t>’ensemble des membres du groupement</w:t>
      </w:r>
      <w:r w:rsidR="009B1CD0">
        <w:rPr>
          <w:rFonts w:ascii="Arial" w:hAnsi="Arial" w:cs="Arial"/>
        </w:rPr>
        <w:t xml:space="preserve"> s’engagent, sur la base de l’offre du groupement ;</w:t>
      </w:r>
    </w:p>
    <w:p w14:paraId="2911EF2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0112C06" w14:textId="77777777" w:rsidR="009B1CD0" w:rsidRDefault="009B1CD0" w:rsidP="009B45B9">
      <w:pPr>
        <w:pStyle w:val="fcase1ertab"/>
        <w:tabs>
          <w:tab w:val="left" w:pos="851"/>
        </w:tabs>
        <w:ind w:left="0" w:firstLine="0"/>
        <w:rPr>
          <w:rFonts w:ascii="Arial" w:hAnsi="Arial" w:cs="Arial"/>
        </w:rPr>
      </w:pPr>
    </w:p>
    <w:p w14:paraId="369573BC"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7C31C8C6"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0694F790" w14:textId="77777777" w:rsidR="00A63726" w:rsidRPr="00A63726" w:rsidRDefault="00A63726" w:rsidP="00A63726">
            <w:pPr>
              <w:pStyle w:val="fcase1ertab"/>
              <w:rPr>
                <w:rFonts w:ascii="Arial" w:hAnsi="Arial" w:cs="Arial"/>
              </w:rPr>
            </w:pPr>
            <w:proofErr w:type="gramStart"/>
            <w:r w:rsidRPr="00A63726">
              <w:rPr>
                <w:rFonts w:ascii="Arial" w:hAnsi="Arial" w:cs="Arial"/>
                <w:i/>
              </w:rPr>
              <w:t>nom</w:t>
            </w:r>
            <w:proofErr w:type="gramEnd"/>
            <w:r w:rsidRPr="00A63726">
              <w:rPr>
                <w:rFonts w:ascii="Arial" w:hAnsi="Arial" w:cs="Arial"/>
                <w:i/>
              </w:rPr>
              <w:t xml:space="preserve">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1BEA0796" w14:textId="08587EC5" w:rsidR="00A63726" w:rsidRPr="00A63726" w:rsidRDefault="00A63726" w:rsidP="00A63726">
            <w:pPr>
              <w:pStyle w:val="fcase1ertab"/>
              <w:rPr>
                <w:rFonts w:ascii="Arial" w:hAnsi="Arial" w:cs="Arial"/>
              </w:rPr>
            </w:pPr>
            <w:r>
              <w:rPr>
                <w:rFonts w:ascii="Arial" w:hAnsi="Arial" w:cs="Arial"/>
              </w:rPr>
              <w:t>Membre 1</w:t>
            </w:r>
          </w:p>
        </w:tc>
      </w:tr>
      <w:tr w:rsidR="00A63726" w:rsidRPr="00A63726" w14:paraId="67F89319"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1CF0587B" w14:textId="77777777" w:rsidR="00A63726" w:rsidRPr="00A63726" w:rsidRDefault="00A63726" w:rsidP="00A63726">
            <w:pPr>
              <w:pStyle w:val="fcase1ertab"/>
              <w:rPr>
                <w:rFonts w:ascii="Arial" w:hAnsi="Arial" w:cs="Arial"/>
              </w:rPr>
            </w:pPr>
            <w:proofErr w:type="gramStart"/>
            <w:r w:rsidRPr="00A63726">
              <w:rPr>
                <w:rFonts w:ascii="Arial" w:hAnsi="Arial" w:cs="Arial"/>
                <w:i/>
              </w:rPr>
              <w:t>le</w:t>
            </w:r>
            <w:proofErr w:type="gramEnd"/>
            <w:r w:rsidRPr="00A63726">
              <w:rPr>
                <w:rFonts w:ascii="Arial" w:hAnsi="Arial" w:cs="Arial"/>
                <w:i/>
              </w:rPr>
              <w:t>,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4B7F2699" w14:textId="77777777" w:rsidR="00A63726" w:rsidRPr="00A63726" w:rsidRDefault="00A63726" w:rsidP="00A63726">
            <w:pPr>
              <w:pStyle w:val="fcase1ertab"/>
              <w:rPr>
                <w:rFonts w:ascii="Arial" w:hAnsi="Arial" w:cs="Arial"/>
              </w:rPr>
            </w:pPr>
          </w:p>
        </w:tc>
      </w:tr>
      <w:tr w:rsidR="00A63726" w:rsidRPr="00A63726" w14:paraId="648AD06C"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463005EA" w14:textId="77777777" w:rsidR="00A63726" w:rsidRPr="00A63726" w:rsidRDefault="00A63726" w:rsidP="00A63726">
            <w:pPr>
              <w:pStyle w:val="fcase1ertab"/>
              <w:rPr>
                <w:rFonts w:ascii="Arial" w:hAnsi="Arial" w:cs="Arial"/>
              </w:rPr>
            </w:pPr>
            <w:proofErr w:type="gramStart"/>
            <w:r w:rsidRPr="00A63726">
              <w:rPr>
                <w:rFonts w:ascii="Arial" w:hAnsi="Arial" w:cs="Arial"/>
                <w:i/>
              </w:rPr>
              <w:t>adresse</w:t>
            </w:r>
            <w:proofErr w:type="gramEnd"/>
            <w:r w:rsidRPr="00A63726">
              <w:rPr>
                <w:rFonts w:ascii="Arial" w:hAnsi="Arial" w:cs="Arial"/>
                <w:i/>
              </w:rPr>
              <w:t xml:space="preserve"> électronique :</w:t>
            </w:r>
          </w:p>
        </w:tc>
        <w:tc>
          <w:tcPr>
            <w:tcW w:w="6230" w:type="dxa"/>
            <w:tcBorders>
              <w:top w:val="single" w:sz="4" w:space="0" w:color="auto"/>
              <w:left w:val="single" w:sz="4" w:space="0" w:color="auto"/>
              <w:bottom w:val="single" w:sz="4" w:space="0" w:color="auto"/>
              <w:right w:val="single" w:sz="4" w:space="0" w:color="auto"/>
            </w:tcBorders>
          </w:tcPr>
          <w:p w14:paraId="3B5FC810" w14:textId="77777777" w:rsidR="00A63726" w:rsidRPr="00A63726" w:rsidRDefault="00A63726" w:rsidP="00A63726">
            <w:pPr>
              <w:pStyle w:val="fcase1ertab"/>
              <w:rPr>
                <w:rFonts w:ascii="Arial" w:hAnsi="Arial" w:cs="Arial"/>
              </w:rPr>
            </w:pPr>
          </w:p>
        </w:tc>
      </w:tr>
      <w:tr w:rsidR="00A63726" w:rsidRPr="00A63726" w14:paraId="161A1B02"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3C6AAB6E" w14:textId="77777777" w:rsidR="00A63726" w:rsidRPr="00A63726" w:rsidRDefault="00A63726" w:rsidP="00A63726">
            <w:pPr>
              <w:pStyle w:val="fcase1ertab"/>
              <w:rPr>
                <w:rFonts w:ascii="Arial" w:hAnsi="Arial" w:cs="Arial"/>
              </w:rPr>
            </w:pPr>
            <w:proofErr w:type="gramStart"/>
            <w:r w:rsidRPr="00A63726">
              <w:rPr>
                <w:rFonts w:ascii="Arial" w:hAnsi="Arial" w:cs="Arial"/>
                <w:i/>
              </w:rPr>
              <w:t>numéros</w:t>
            </w:r>
            <w:proofErr w:type="gramEnd"/>
            <w:r w:rsidRPr="00A63726">
              <w:rPr>
                <w:rFonts w:ascii="Arial" w:hAnsi="Arial" w:cs="Arial"/>
                <w:i/>
              </w:rPr>
              <w:t xml:space="preserve"> de téléphone :</w:t>
            </w:r>
          </w:p>
        </w:tc>
        <w:tc>
          <w:tcPr>
            <w:tcW w:w="6230" w:type="dxa"/>
            <w:tcBorders>
              <w:top w:val="single" w:sz="4" w:space="0" w:color="auto"/>
              <w:left w:val="single" w:sz="4" w:space="0" w:color="auto"/>
              <w:bottom w:val="single" w:sz="4" w:space="0" w:color="auto"/>
              <w:right w:val="single" w:sz="4" w:space="0" w:color="auto"/>
            </w:tcBorders>
          </w:tcPr>
          <w:p w14:paraId="633F7FE3" w14:textId="77777777" w:rsidR="00A63726" w:rsidRPr="00A63726" w:rsidRDefault="00A63726" w:rsidP="00A63726">
            <w:pPr>
              <w:pStyle w:val="fcase1ertab"/>
              <w:rPr>
                <w:rFonts w:ascii="Arial" w:hAnsi="Arial" w:cs="Arial"/>
              </w:rPr>
            </w:pPr>
          </w:p>
        </w:tc>
      </w:tr>
      <w:tr w:rsidR="00A63726" w:rsidRPr="00A63726" w14:paraId="3C3DA7A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028AD2A7"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2C0099E" w14:textId="77777777" w:rsidR="00A63726" w:rsidRPr="00A63726" w:rsidRDefault="00A63726" w:rsidP="00A63726">
            <w:pPr>
              <w:pStyle w:val="fcase1ertab"/>
              <w:rPr>
                <w:rFonts w:ascii="Arial" w:hAnsi="Arial" w:cs="Arial"/>
              </w:rPr>
            </w:pPr>
          </w:p>
        </w:tc>
      </w:tr>
    </w:tbl>
    <w:p w14:paraId="1E85B89C" w14:textId="77777777" w:rsidR="004C5755" w:rsidRDefault="004C5755" w:rsidP="009B45B9">
      <w:pPr>
        <w:pStyle w:val="fcase1ertab"/>
        <w:tabs>
          <w:tab w:val="left" w:pos="851"/>
        </w:tabs>
        <w:ind w:left="0" w:firstLine="0"/>
        <w:rPr>
          <w:rFonts w:ascii="Arial" w:hAnsi="Arial" w:cs="Arial"/>
        </w:rPr>
      </w:pPr>
    </w:p>
    <w:p w14:paraId="0B07ECD3"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1E9AFDC8"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721D175A" w14:textId="77777777" w:rsidR="00A63726" w:rsidRPr="00A63726" w:rsidRDefault="00A63726" w:rsidP="00A63726">
            <w:pPr>
              <w:pStyle w:val="fcase1ertab"/>
              <w:rPr>
                <w:rFonts w:ascii="Arial" w:hAnsi="Arial" w:cs="Arial"/>
              </w:rPr>
            </w:pPr>
            <w:proofErr w:type="gramStart"/>
            <w:r w:rsidRPr="00A63726">
              <w:rPr>
                <w:rFonts w:ascii="Arial" w:hAnsi="Arial" w:cs="Arial"/>
                <w:i/>
              </w:rPr>
              <w:t>nom</w:t>
            </w:r>
            <w:proofErr w:type="gramEnd"/>
            <w:r w:rsidRPr="00A63726">
              <w:rPr>
                <w:rFonts w:ascii="Arial" w:hAnsi="Arial" w:cs="Arial"/>
                <w:i/>
              </w:rPr>
              <w:t xml:space="preserve">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6115DBB8" w14:textId="0C78C9A1" w:rsidR="00A63726" w:rsidRPr="00A63726" w:rsidRDefault="00A63726" w:rsidP="00A63726">
            <w:pPr>
              <w:pStyle w:val="fcase1ertab"/>
              <w:rPr>
                <w:rFonts w:ascii="Arial" w:hAnsi="Arial" w:cs="Arial"/>
              </w:rPr>
            </w:pPr>
            <w:r>
              <w:rPr>
                <w:rFonts w:ascii="Arial" w:hAnsi="Arial" w:cs="Arial"/>
              </w:rPr>
              <w:t>Membre 2</w:t>
            </w:r>
          </w:p>
        </w:tc>
      </w:tr>
      <w:tr w:rsidR="00A63726" w:rsidRPr="00A63726" w14:paraId="056AA3B3"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3B06B6A0" w14:textId="77777777" w:rsidR="00A63726" w:rsidRPr="00A63726" w:rsidRDefault="00A63726" w:rsidP="00A63726">
            <w:pPr>
              <w:pStyle w:val="fcase1ertab"/>
              <w:rPr>
                <w:rFonts w:ascii="Arial" w:hAnsi="Arial" w:cs="Arial"/>
              </w:rPr>
            </w:pPr>
            <w:proofErr w:type="gramStart"/>
            <w:r w:rsidRPr="00A63726">
              <w:rPr>
                <w:rFonts w:ascii="Arial" w:hAnsi="Arial" w:cs="Arial"/>
                <w:i/>
              </w:rPr>
              <w:t>le</w:t>
            </w:r>
            <w:proofErr w:type="gramEnd"/>
            <w:r w:rsidRPr="00A63726">
              <w:rPr>
                <w:rFonts w:ascii="Arial" w:hAnsi="Arial" w:cs="Arial"/>
                <w:i/>
              </w:rPr>
              <w:t>,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0B98F138" w14:textId="77777777" w:rsidR="00A63726" w:rsidRPr="00A63726" w:rsidRDefault="00A63726" w:rsidP="00A63726">
            <w:pPr>
              <w:pStyle w:val="fcase1ertab"/>
              <w:rPr>
                <w:rFonts w:ascii="Arial" w:hAnsi="Arial" w:cs="Arial"/>
              </w:rPr>
            </w:pPr>
          </w:p>
        </w:tc>
      </w:tr>
      <w:tr w:rsidR="00A63726" w:rsidRPr="00A63726" w14:paraId="41A3D0A9"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6716BFE6" w14:textId="77777777" w:rsidR="00A63726" w:rsidRPr="00A63726" w:rsidRDefault="00A63726" w:rsidP="00A63726">
            <w:pPr>
              <w:pStyle w:val="fcase1ertab"/>
              <w:rPr>
                <w:rFonts w:ascii="Arial" w:hAnsi="Arial" w:cs="Arial"/>
              </w:rPr>
            </w:pPr>
            <w:proofErr w:type="gramStart"/>
            <w:r w:rsidRPr="00A63726">
              <w:rPr>
                <w:rFonts w:ascii="Arial" w:hAnsi="Arial" w:cs="Arial"/>
                <w:i/>
              </w:rPr>
              <w:t>adresse</w:t>
            </w:r>
            <w:proofErr w:type="gramEnd"/>
            <w:r w:rsidRPr="00A63726">
              <w:rPr>
                <w:rFonts w:ascii="Arial" w:hAnsi="Arial" w:cs="Arial"/>
                <w:i/>
              </w:rPr>
              <w:t xml:space="preserve"> électronique :</w:t>
            </w:r>
          </w:p>
        </w:tc>
        <w:tc>
          <w:tcPr>
            <w:tcW w:w="6230" w:type="dxa"/>
            <w:tcBorders>
              <w:top w:val="single" w:sz="4" w:space="0" w:color="auto"/>
              <w:left w:val="single" w:sz="4" w:space="0" w:color="auto"/>
              <w:bottom w:val="single" w:sz="4" w:space="0" w:color="auto"/>
              <w:right w:val="single" w:sz="4" w:space="0" w:color="auto"/>
            </w:tcBorders>
          </w:tcPr>
          <w:p w14:paraId="6ECCCB65" w14:textId="77777777" w:rsidR="00A63726" w:rsidRPr="00A63726" w:rsidRDefault="00A63726" w:rsidP="00A63726">
            <w:pPr>
              <w:pStyle w:val="fcase1ertab"/>
              <w:rPr>
                <w:rFonts w:ascii="Arial" w:hAnsi="Arial" w:cs="Arial"/>
              </w:rPr>
            </w:pPr>
          </w:p>
        </w:tc>
      </w:tr>
      <w:tr w:rsidR="00A63726" w:rsidRPr="00A63726" w14:paraId="0A50E855"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4488BDAF" w14:textId="77777777" w:rsidR="00A63726" w:rsidRPr="00A63726" w:rsidRDefault="00A63726" w:rsidP="00A63726">
            <w:pPr>
              <w:pStyle w:val="fcase1ertab"/>
              <w:rPr>
                <w:rFonts w:ascii="Arial" w:hAnsi="Arial" w:cs="Arial"/>
              </w:rPr>
            </w:pPr>
            <w:proofErr w:type="gramStart"/>
            <w:r w:rsidRPr="00A63726">
              <w:rPr>
                <w:rFonts w:ascii="Arial" w:hAnsi="Arial" w:cs="Arial"/>
                <w:i/>
              </w:rPr>
              <w:t>numéros</w:t>
            </w:r>
            <w:proofErr w:type="gramEnd"/>
            <w:r w:rsidRPr="00A63726">
              <w:rPr>
                <w:rFonts w:ascii="Arial" w:hAnsi="Arial" w:cs="Arial"/>
                <w:i/>
              </w:rPr>
              <w:t xml:space="preserve"> de téléphone :</w:t>
            </w:r>
          </w:p>
        </w:tc>
        <w:tc>
          <w:tcPr>
            <w:tcW w:w="6230" w:type="dxa"/>
            <w:tcBorders>
              <w:top w:val="single" w:sz="4" w:space="0" w:color="auto"/>
              <w:left w:val="single" w:sz="4" w:space="0" w:color="auto"/>
              <w:bottom w:val="single" w:sz="4" w:space="0" w:color="auto"/>
              <w:right w:val="single" w:sz="4" w:space="0" w:color="auto"/>
            </w:tcBorders>
          </w:tcPr>
          <w:p w14:paraId="4CE1B7B1" w14:textId="77777777" w:rsidR="00A63726" w:rsidRPr="00A63726" w:rsidRDefault="00A63726" w:rsidP="00A63726">
            <w:pPr>
              <w:pStyle w:val="fcase1ertab"/>
              <w:rPr>
                <w:rFonts w:ascii="Arial" w:hAnsi="Arial" w:cs="Arial"/>
              </w:rPr>
            </w:pPr>
          </w:p>
        </w:tc>
      </w:tr>
      <w:tr w:rsidR="00A63726" w:rsidRPr="00A63726" w14:paraId="4818C6F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5CEDAEFD"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55EFCE6" w14:textId="77777777" w:rsidR="00A63726" w:rsidRPr="00A63726" w:rsidRDefault="00A63726" w:rsidP="00A63726">
            <w:pPr>
              <w:pStyle w:val="fcase1ertab"/>
              <w:rPr>
                <w:rFonts w:ascii="Arial" w:hAnsi="Arial" w:cs="Arial"/>
              </w:rPr>
            </w:pPr>
          </w:p>
        </w:tc>
      </w:tr>
    </w:tbl>
    <w:p w14:paraId="4A151E50" w14:textId="77777777" w:rsidR="004C5755" w:rsidRDefault="004C5755" w:rsidP="009B45B9">
      <w:pPr>
        <w:pStyle w:val="fcase1ertab"/>
        <w:tabs>
          <w:tab w:val="left" w:pos="851"/>
        </w:tabs>
        <w:ind w:left="0" w:firstLine="0"/>
        <w:rPr>
          <w:rFonts w:ascii="Arial" w:hAnsi="Arial" w:cs="Arial"/>
        </w:rPr>
      </w:pPr>
    </w:p>
    <w:p w14:paraId="2738BDBA" w14:textId="3D272877" w:rsidR="004C5755" w:rsidRDefault="00A63726" w:rsidP="009B45B9">
      <w:pPr>
        <w:pStyle w:val="fcase1ertab"/>
        <w:tabs>
          <w:tab w:val="left" w:pos="851"/>
        </w:tabs>
        <w:ind w:left="0" w:firstLine="0"/>
        <w:rPr>
          <w:rFonts w:ascii="Arial" w:hAnsi="Arial" w:cs="Arial"/>
        </w:rPr>
      </w:pPr>
      <w:r w:rsidRPr="00A63726">
        <w:rPr>
          <w:rFonts w:ascii="Arial" w:hAnsi="Arial" w:cs="Arial"/>
          <w:highlight w:val="yellow"/>
        </w:rPr>
        <w:t>Compléter autant de tableaux que de membres du groupement</w:t>
      </w:r>
    </w:p>
    <w:p w14:paraId="46D35A2B" w14:textId="77777777" w:rsidR="004C5755" w:rsidRDefault="004C5755" w:rsidP="009B45B9">
      <w:pPr>
        <w:pStyle w:val="fcase1ertab"/>
        <w:tabs>
          <w:tab w:val="left" w:pos="851"/>
        </w:tabs>
        <w:ind w:left="0" w:firstLine="0"/>
        <w:rPr>
          <w:rFonts w:ascii="Arial" w:hAnsi="Arial" w:cs="Arial"/>
        </w:rPr>
      </w:pPr>
    </w:p>
    <w:p w14:paraId="17AFD132" w14:textId="77777777" w:rsidR="006B5057" w:rsidRDefault="006B5057" w:rsidP="009B45B9">
      <w:pPr>
        <w:pStyle w:val="fcase1ertab"/>
        <w:tabs>
          <w:tab w:val="left" w:pos="851"/>
        </w:tabs>
        <w:ind w:left="0" w:firstLine="0"/>
        <w:rPr>
          <w:rFonts w:ascii="Arial" w:hAnsi="Arial" w:cs="Arial"/>
        </w:rPr>
      </w:pPr>
    </w:p>
    <w:p w14:paraId="395BB581" w14:textId="77777777" w:rsidR="00FF642F" w:rsidRPr="00D872C9" w:rsidRDefault="00FF642F" w:rsidP="00FF642F">
      <w:pPr>
        <w:pStyle w:val="fcase1ertab"/>
        <w:tabs>
          <w:tab w:val="left" w:pos="851"/>
        </w:tabs>
        <w:ind w:left="0" w:firstLine="0"/>
        <w:rPr>
          <w:rFonts w:ascii="Arial" w:hAnsi="Arial" w:cs="Arial"/>
        </w:rPr>
      </w:pPr>
      <w:proofErr w:type="gramStart"/>
      <w:r w:rsidRPr="00D872C9">
        <w:rPr>
          <w:rFonts w:ascii="Arial" w:hAnsi="Arial" w:cs="Arial"/>
        </w:rPr>
        <w:t>à</w:t>
      </w:r>
      <w:proofErr w:type="gramEnd"/>
      <w:r w:rsidRPr="00D872C9">
        <w:rPr>
          <w:rFonts w:ascii="Arial" w:hAnsi="Arial" w:cs="Arial"/>
        </w:rPr>
        <w:t xml:space="preserve"> exécuter les prestations demandées</w:t>
      </w:r>
      <w:r w:rsidRPr="00D872C9">
        <w:rPr>
          <w:rFonts w:ascii="Arial" w:hAnsi="Arial" w:cs="Arial"/>
          <w:b/>
          <w:bCs/>
        </w:rPr>
        <w:t xml:space="preserve"> aux prix indiqués dans l’annexe financière (bordereau des prix unitaires du lot concerné)</w:t>
      </w:r>
      <w:r w:rsidRPr="00D872C9">
        <w:rPr>
          <w:rFonts w:ascii="Arial" w:hAnsi="Arial" w:cs="Arial"/>
        </w:rPr>
        <w:t>, dans le cadre de l’accord cadre mono-attributaire à bons de commande, dont les montants minimum et maximum de commandes par période sont fixés comme suit :</w:t>
      </w:r>
    </w:p>
    <w:p w14:paraId="311D4AB6" w14:textId="77777777" w:rsidR="009B1CD0" w:rsidRDefault="009B1CD0" w:rsidP="009B45B9">
      <w:pPr>
        <w:pStyle w:val="fcasegauche"/>
        <w:tabs>
          <w:tab w:val="left" w:pos="851"/>
        </w:tabs>
        <w:spacing w:after="0"/>
        <w:ind w:left="0" w:firstLine="0"/>
        <w:rPr>
          <w:rFonts w:ascii="Arial" w:hAnsi="Arial" w:cs="Arial"/>
        </w:rPr>
      </w:pPr>
    </w:p>
    <w:tbl>
      <w:tblPr>
        <w:tblW w:w="5469" w:type="dxa"/>
        <w:jc w:val="center"/>
        <w:tblCellMar>
          <w:left w:w="70" w:type="dxa"/>
          <w:right w:w="70" w:type="dxa"/>
        </w:tblCellMar>
        <w:tblLook w:val="04A0" w:firstRow="1" w:lastRow="0" w:firstColumn="1" w:lastColumn="0" w:noHBand="0" w:noVBand="1"/>
      </w:tblPr>
      <w:tblGrid>
        <w:gridCol w:w="2268"/>
        <w:gridCol w:w="1701"/>
        <w:gridCol w:w="1500"/>
      </w:tblGrid>
      <w:tr w:rsidR="00FF642F" w14:paraId="7E5DBF87" w14:textId="77777777" w:rsidTr="00FF642F">
        <w:trPr>
          <w:trHeight w:val="270"/>
          <w:jc w:val="center"/>
        </w:trPr>
        <w:tc>
          <w:tcPr>
            <w:tcW w:w="2268" w:type="dxa"/>
            <w:tcBorders>
              <w:bottom w:val="single" w:sz="4" w:space="0" w:color="auto"/>
              <w:right w:val="single" w:sz="4" w:space="0" w:color="auto"/>
            </w:tcBorders>
            <w:shd w:val="clear" w:color="auto" w:fill="auto"/>
            <w:noWrap/>
            <w:vAlign w:val="bottom"/>
          </w:tcPr>
          <w:p w14:paraId="68CD5497" w14:textId="77777777" w:rsidR="00FF642F" w:rsidRPr="0034445B" w:rsidRDefault="00FF642F" w:rsidP="00ED214B">
            <w:pPr>
              <w:rPr>
                <w:rFonts w:cs="Arial"/>
                <w:color w:val="000000"/>
                <w:lang w:eastAsia="fr-FR"/>
              </w:rPr>
            </w:pPr>
          </w:p>
        </w:tc>
        <w:tc>
          <w:tcPr>
            <w:tcW w:w="1701"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46E070" w14:textId="77777777" w:rsidR="00FF642F" w:rsidRPr="00BC71EF" w:rsidRDefault="00FF642F" w:rsidP="00ED214B">
            <w:pPr>
              <w:jc w:val="center"/>
              <w:rPr>
                <w:rFonts w:cs="Arial"/>
                <w:lang w:eastAsia="fr-FR"/>
              </w:rPr>
            </w:pPr>
            <w:r w:rsidRPr="00BC71EF">
              <w:t>Minimum HT</w:t>
            </w:r>
          </w:p>
        </w:tc>
        <w:tc>
          <w:tcPr>
            <w:tcW w:w="1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1D193B" w14:textId="77777777" w:rsidR="00FF642F" w:rsidRDefault="00FF642F" w:rsidP="00ED214B">
            <w:pPr>
              <w:jc w:val="center"/>
              <w:rPr>
                <w:rFonts w:cs="Arial"/>
                <w:color w:val="000000"/>
                <w:lang w:eastAsia="fr-FR"/>
              </w:rPr>
            </w:pPr>
            <w:r>
              <w:rPr>
                <w:rFonts w:cs="Arial"/>
                <w:color w:val="000000"/>
                <w:lang w:eastAsia="fr-FR"/>
              </w:rPr>
              <w:t>Maximum HT</w:t>
            </w:r>
          </w:p>
        </w:tc>
      </w:tr>
      <w:tr w:rsidR="00FF642F" w:rsidRPr="00EA6E8C" w14:paraId="3BAED01F" w14:textId="77777777" w:rsidTr="00FF642F">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988BD" w14:textId="77777777" w:rsidR="00FF642F" w:rsidRPr="00EA6E8C" w:rsidRDefault="00FF642F" w:rsidP="00ED214B">
            <w:pPr>
              <w:rPr>
                <w:rFonts w:cs="Arial"/>
                <w:color w:val="000000" w:themeColor="text1"/>
                <w:lang w:eastAsia="fr-FR"/>
              </w:rPr>
            </w:pPr>
            <w:r w:rsidRPr="00EA6E8C">
              <w:rPr>
                <w:rFonts w:cs="Arial"/>
                <w:color w:val="000000" w:themeColor="text1"/>
                <w:lang w:eastAsia="fr-FR"/>
              </w:rPr>
              <w:t>1</w:t>
            </w:r>
            <w:r w:rsidRPr="00EA6E8C">
              <w:rPr>
                <w:rFonts w:cs="Arial"/>
                <w:color w:val="000000" w:themeColor="text1"/>
                <w:vertAlign w:val="superscript"/>
                <w:lang w:eastAsia="fr-FR"/>
              </w:rPr>
              <w:t>re</w:t>
            </w:r>
            <w:r w:rsidRPr="00EA6E8C">
              <w:rPr>
                <w:rFonts w:cs="Arial"/>
                <w:color w:val="000000" w:themeColor="text1"/>
                <w:lang w:eastAsia="fr-FR"/>
              </w:rPr>
              <w:t xml:space="preserve"> année 2027</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BC698CC" w14:textId="77777777" w:rsidR="00FF642F" w:rsidRPr="0013427D" w:rsidRDefault="00FF642F" w:rsidP="00ED214B">
            <w:pPr>
              <w:jc w:val="center"/>
              <w:rPr>
                <w:rFonts w:cs="Arial"/>
                <w:lang w:eastAsia="fr-FR"/>
              </w:rPr>
            </w:pPr>
            <w:r w:rsidRPr="0013427D">
              <w:rPr>
                <w:rFonts w:cs="Arial"/>
              </w:rPr>
              <w:t>147 582,00 €</w:t>
            </w:r>
          </w:p>
        </w:tc>
        <w:tc>
          <w:tcPr>
            <w:tcW w:w="1500" w:type="dxa"/>
            <w:tcBorders>
              <w:top w:val="single" w:sz="4" w:space="0" w:color="auto"/>
              <w:left w:val="nil"/>
              <w:bottom w:val="single" w:sz="4" w:space="0" w:color="auto"/>
              <w:right w:val="single" w:sz="4" w:space="0" w:color="auto"/>
            </w:tcBorders>
            <w:shd w:val="clear" w:color="auto" w:fill="auto"/>
            <w:vAlign w:val="center"/>
          </w:tcPr>
          <w:p w14:paraId="2CE08082" w14:textId="77777777" w:rsidR="00FF642F" w:rsidRPr="0013427D" w:rsidRDefault="00FF642F" w:rsidP="00ED214B">
            <w:pPr>
              <w:jc w:val="center"/>
              <w:rPr>
                <w:rFonts w:cs="Arial"/>
                <w:lang w:eastAsia="fr-FR"/>
              </w:rPr>
            </w:pPr>
            <w:r w:rsidRPr="0013427D">
              <w:rPr>
                <w:rFonts w:cs="Arial"/>
              </w:rPr>
              <w:t>885 487,50 €</w:t>
            </w:r>
          </w:p>
        </w:tc>
      </w:tr>
      <w:tr w:rsidR="00FF642F" w:rsidRPr="00EA6E8C" w14:paraId="7AE071EA" w14:textId="77777777" w:rsidTr="00FF642F">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730762" w14:textId="77777777" w:rsidR="00FF642F" w:rsidRPr="00EA6E8C" w:rsidRDefault="00FF642F" w:rsidP="00ED214B">
            <w:pPr>
              <w:rPr>
                <w:rFonts w:cs="Arial"/>
                <w:color w:val="000000" w:themeColor="text1"/>
                <w:lang w:eastAsia="fr-FR"/>
              </w:rPr>
            </w:pPr>
            <w:r w:rsidRPr="00EA6E8C">
              <w:rPr>
                <w:rFonts w:cs="Arial"/>
                <w:color w:val="000000" w:themeColor="text1"/>
                <w:lang w:eastAsia="fr-FR"/>
              </w:rPr>
              <w:t>2e année 2028</w:t>
            </w:r>
          </w:p>
        </w:tc>
        <w:tc>
          <w:tcPr>
            <w:tcW w:w="1701" w:type="dxa"/>
            <w:tcBorders>
              <w:top w:val="nil"/>
              <w:left w:val="nil"/>
              <w:bottom w:val="single" w:sz="4" w:space="0" w:color="auto"/>
              <w:right w:val="single" w:sz="4" w:space="0" w:color="auto"/>
            </w:tcBorders>
            <w:shd w:val="clear" w:color="auto" w:fill="auto"/>
            <w:noWrap/>
            <w:vAlign w:val="center"/>
          </w:tcPr>
          <w:p w14:paraId="2662FF8D" w14:textId="77777777" w:rsidR="00FF642F" w:rsidRPr="0013427D" w:rsidRDefault="00FF642F" w:rsidP="00ED214B">
            <w:pPr>
              <w:jc w:val="center"/>
              <w:rPr>
                <w:rFonts w:cs="Arial"/>
                <w:lang w:eastAsia="fr-FR"/>
              </w:rPr>
            </w:pPr>
            <w:r w:rsidRPr="0013427D">
              <w:rPr>
                <w:rFonts w:cs="Arial"/>
              </w:rPr>
              <w:t>150 532,50 €</w:t>
            </w:r>
          </w:p>
        </w:tc>
        <w:tc>
          <w:tcPr>
            <w:tcW w:w="1500" w:type="dxa"/>
            <w:tcBorders>
              <w:top w:val="nil"/>
              <w:left w:val="nil"/>
              <w:bottom w:val="single" w:sz="4" w:space="0" w:color="auto"/>
              <w:right w:val="single" w:sz="4" w:space="0" w:color="auto"/>
            </w:tcBorders>
            <w:shd w:val="clear" w:color="auto" w:fill="auto"/>
            <w:vAlign w:val="center"/>
          </w:tcPr>
          <w:p w14:paraId="3EF29239" w14:textId="77777777" w:rsidR="00FF642F" w:rsidRPr="0013427D" w:rsidRDefault="00FF642F" w:rsidP="00ED214B">
            <w:pPr>
              <w:jc w:val="center"/>
              <w:rPr>
                <w:rFonts w:cs="Arial"/>
                <w:lang w:eastAsia="fr-FR"/>
              </w:rPr>
            </w:pPr>
            <w:r w:rsidRPr="0013427D">
              <w:rPr>
                <w:rFonts w:cs="Arial"/>
              </w:rPr>
              <w:t>903 198,00 €</w:t>
            </w:r>
          </w:p>
        </w:tc>
      </w:tr>
      <w:tr w:rsidR="00FF642F" w:rsidRPr="00EA6E8C" w14:paraId="5CBF2F9B" w14:textId="77777777" w:rsidTr="00FF642F">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F1CB7" w14:textId="77777777" w:rsidR="00FF642F" w:rsidRPr="00EA6E8C" w:rsidRDefault="00FF642F" w:rsidP="00ED214B">
            <w:pPr>
              <w:rPr>
                <w:rFonts w:cs="Arial"/>
                <w:color w:val="000000" w:themeColor="text1"/>
                <w:lang w:eastAsia="fr-FR"/>
              </w:rPr>
            </w:pPr>
            <w:r w:rsidRPr="00EA6E8C">
              <w:rPr>
                <w:rFonts w:cs="Arial"/>
                <w:color w:val="000000" w:themeColor="text1"/>
                <w:lang w:eastAsia="fr-FR"/>
              </w:rPr>
              <w:t>3</w:t>
            </w:r>
            <w:r w:rsidRPr="00EA6E8C">
              <w:rPr>
                <w:rFonts w:cs="Arial"/>
                <w:color w:val="000000" w:themeColor="text1"/>
                <w:vertAlign w:val="superscript"/>
                <w:lang w:eastAsia="fr-FR"/>
              </w:rPr>
              <w:t xml:space="preserve"> e</w:t>
            </w:r>
            <w:r w:rsidRPr="00EA6E8C">
              <w:rPr>
                <w:rFonts w:cs="Arial"/>
                <w:color w:val="000000" w:themeColor="text1"/>
                <w:lang w:eastAsia="fr-FR"/>
              </w:rPr>
              <w:t xml:space="preserve"> année 2029</w:t>
            </w:r>
          </w:p>
        </w:tc>
        <w:tc>
          <w:tcPr>
            <w:tcW w:w="1701" w:type="dxa"/>
            <w:tcBorders>
              <w:top w:val="nil"/>
              <w:left w:val="nil"/>
              <w:bottom w:val="single" w:sz="4" w:space="0" w:color="auto"/>
              <w:right w:val="single" w:sz="4" w:space="0" w:color="auto"/>
            </w:tcBorders>
            <w:shd w:val="clear" w:color="auto" w:fill="auto"/>
            <w:noWrap/>
            <w:vAlign w:val="center"/>
          </w:tcPr>
          <w:p w14:paraId="54BDBD54" w14:textId="77777777" w:rsidR="00FF642F" w:rsidRPr="0013427D" w:rsidRDefault="00FF642F" w:rsidP="00ED214B">
            <w:pPr>
              <w:jc w:val="center"/>
              <w:rPr>
                <w:rFonts w:cs="Arial"/>
                <w:lang w:eastAsia="fr-FR"/>
              </w:rPr>
            </w:pPr>
            <w:r w:rsidRPr="0013427D">
              <w:rPr>
                <w:rFonts w:cs="Arial"/>
              </w:rPr>
              <w:t>102 363,00 €</w:t>
            </w:r>
          </w:p>
        </w:tc>
        <w:tc>
          <w:tcPr>
            <w:tcW w:w="1500" w:type="dxa"/>
            <w:tcBorders>
              <w:top w:val="nil"/>
              <w:left w:val="nil"/>
              <w:bottom w:val="single" w:sz="4" w:space="0" w:color="auto"/>
              <w:right w:val="single" w:sz="4" w:space="0" w:color="auto"/>
            </w:tcBorders>
            <w:shd w:val="clear" w:color="auto" w:fill="auto"/>
            <w:vAlign w:val="center"/>
          </w:tcPr>
          <w:p w14:paraId="0E15287E" w14:textId="77777777" w:rsidR="00FF642F" w:rsidRPr="0013427D" w:rsidRDefault="00FF642F" w:rsidP="00ED214B">
            <w:pPr>
              <w:jc w:val="center"/>
              <w:rPr>
                <w:rFonts w:cs="Arial"/>
                <w:lang w:eastAsia="fr-FR"/>
              </w:rPr>
            </w:pPr>
            <w:r w:rsidRPr="0013427D">
              <w:rPr>
                <w:rFonts w:cs="Arial"/>
              </w:rPr>
              <w:t>614 174,00 €</w:t>
            </w:r>
          </w:p>
        </w:tc>
      </w:tr>
      <w:tr w:rsidR="00FF642F" w:rsidRPr="00EA6E8C" w14:paraId="7F231154" w14:textId="77777777" w:rsidTr="00FF642F">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92323D" w14:textId="77777777" w:rsidR="00FF642F" w:rsidRPr="00EA6E8C" w:rsidRDefault="00FF642F" w:rsidP="00ED214B">
            <w:pPr>
              <w:rPr>
                <w:rFonts w:cs="Arial"/>
                <w:color w:val="000000" w:themeColor="text1"/>
                <w:lang w:eastAsia="fr-FR"/>
              </w:rPr>
            </w:pPr>
            <w:r w:rsidRPr="00EA6E8C">
              <w:rPr>
                <w:rFonts w:cs="Arial"/>
                <w:color w:val="000000" w:themeColor="text1"/>
                <w:lang w:eastAsia="fr-FR"/>
              </w:rPr>
              <w:t>Soit sur la durée de 36 mois</w:t>
            </w:r>
          </w:p>
        </w:tc>
        <w:tc>
          <w:tcPr>
            <w:tcW w:w="1701" w:type="dxa"/>
            <w:tcBorders>
              <w:top w:val="nil"/>
              <w:left w:val="nil"/>
              <w:bottom w:val="single" w:sz="4" w:space="0" w:color="auto"/>
              <w:right w:val="single" w:sz="4" w:space="0" w:color="auto"/>
            </w:tcBorders>
            <w:shd w:val="clear" w:color="auto" w:fill="auto"/>
            <w:noWrap/>
            <w:vAlign w:val="center"/>
          </w:tcPr>
          <w:p w14:paraId="388B8F87" w14:textId="77777777" w:rsidR="00FF642F" w:rsidRPr="0013427D" w:rsidRDefault="00FF642F" w:rsidP="00ED214B">
            <w:pPr>
              <w:jc w:val="center"/>
              <w:rPr>
                <w:rFonts w:cs="Arial"/>
                <w:lang w:eastAsia="fr-FR"/>
              </w:rPr>
            </w:pPr>
            <w:r w:rsidRPr="0013427D">
              <w:rPr>
                <w:rFonts w:cs="Arial"/>
              </w:rPr>
              <w:t>400 477,50 €</w:t>
            </w:r>
          </w:p>
        </w:tc>
        <w:tc>
          <w:tcPr>
            <w:tcW w:w="1500" w:type="dxa"/>
            <w:tcBorders>
              <w:top w:val="nil"/>
              <w:left w:val="nil"/>
              <w:bottom w:val="single" w:sz="4" w:space="0" w:color="auto"/>
              <w:right w:val="single" w:sz="4" w:space="0" w:color="auto"/>
            </w:tcBorders>
            <w:shd w:val="clear" w:color="auto" w:fill="auto"/>
            <w:vAlign w:val="center"/>
          </w:tcPr>
          <w:p w14:paraId="5D0E0D5A" w14:textId="77777777" w:rsidR="00FF642F" w:rsidRPr="0013427D" w:rsidRDefault="00FF642F" w:rsidP="00ED214B">
            <w:pPr>
              <w:jc w:val="center"/>
              <w:rPr>
                <w:rFonts w:cs="Arial"/>
                <w:lang w:eastAsia="fr-FR"/>
              </w:rPr>
            </w:pPr>
            <w:r w:rsidRPr="0013427D">
              <w:rPr>
                <w:rFonts w:cs="Arial"/>
              </w:rPr>
              <w:t>2 402 859,50 €</w:t>
            </w:r>
          </w:p>
        </w:tc>
      </w:tr>
    </w:tbl>
    <w:p w14:paraId="4BCBE998" w14:textId="77777777" w:rsidR="00FF642F" w:rsidRDefault="00FF642F" w:rsidP="009B45B9">
      <w:pPr>
        <w:pStyle w:val="fcasegauche"/>
        <w:tabs>
          <w:tab w:val="left" w:pos="851"/>
        </w:tabs>
        <w:spacing w:after="0"/>
        <w:ind w:left="0" w:firstLine="0"/>
        <w:rPr>
          <w:rFonts w:ascii="Arial" w:hAnsi="Arial" w:cs="Arial"/>
        </w:rPr>
      </w:pPr>
    </w:p>
    <w:p w14:paraId="4BC80241" w14:textId="77777777" w:rsidR="002C2CA3" w:rsidRDefault="002C2CA3" w:rsidP="009B45B9">
      <w:pPr>
        <w:pStyle w:val="fcasegauche"/>
        <w:tabs>
          <w:tab w:val="left" w:pos="851"/>
        </w:tabs>
        <w:spacing w:after="0"/>
        <w:ind w:left="0" w:firstLine="0"/>
        <w:rPr>
          <w:rFonts w:ascii="Arial" w:hAnsi="Arial" w:cs="Arial"/>
        </w:rPr>
      </w:pPr>
    </w:p>
    <w:p w14:paraId="77349ECC"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8BCEE3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30AD832" w14:textId="77777777" w:rsidR="00036500" w:rsidRDefault="00036500" w:rsidP="009B45B9">
      <w:pPr>
        <w:tabs>
          <w:tab w:val="left" w:pos="851"/>
          <w:tab w:val="left" w:pos="6237"/>
        </w:tabs>
        <w:rPr>
          <w:rFonts w:ascii="Arial" w:hAnsi="Arial" w:cs="Arial"/>
          <w:i/>
          <w:iCs/>
          <w:sz w:val="18"/>
          <w:szCs w:val="18"/>
        </w:rPr>
      </w:pPr>
    </w:p>
    <w:p w14:paraId="1214BC7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08E49C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DB1A533" w14:textId="77777777" w:rsidR="00354C04" w:rsidRDefault="001C6123" w:rsidP="009B45B9">
      <w:pPr>
        <w:pStyle w:val="fcase1ertab"/>
        <w:tabs>
          <w:tab w:val="clear" w:pos="426"/>
          <w:tab w:val="left" w:pos="851"/>
        </w:tabs>
        <w:spacing w:before="120"/>
        <w:ind w:left="0" w:firstLine="851"/>
        <w:rPr>
          <w:rFonts w:ascii="Arial" w:hAnsi="Arial" w:cs="Arial"/>
        </w:rPr>
      </w:pPr>
      <w:sdt>
        <w:sdtPr>
          <w:rPr>
            <w:rFonts w:ascii="Arial" w:hAnsi="Arial" w:cs="Arial"/>
          </w:rPr>
          <w:id w:val="-29929682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2134394994"/>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131B4EB3"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54523D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9A6F33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4CD0B5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9400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45A3F8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3D8955CF"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87C051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8DBCF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C9EA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61E900E"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29C54E2D" w14:textId="77777777">
        <w:trPr>
          <w:trHeight w:val="1021"/>
        </w:trPr>
        <w:tc>
          <w:tcPr>
            <w:tcW w:w="4503" w:type="dxa"/>
            <w:tcBorders>
              <w:top w:val="single" w:sz="4" w:space="0" w:color="000000"/>
              <w:left w:val="single" w:sz="4" w:space="0" w:color="000000"/>
            </w:tcBorders>
            <w:shd w:val="clear" w:color="auto" w:fill="CCFFFF"/>
          </w:tcPr>
          <w:p w14:paraId="58ADAF2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A264E6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A9AA553" w14:textId="77777777" w:rsidR="009B1CD0" w:rsidRDefault="009B1CD0" w:rsidP="006F3DF9">
            <w:pPr>
              <w:tabs>
                <w:tab w:val="left" w:pos="851"/>
              </w:tabs>
              <w:snapToGrid w:val="0"/>
              <w:jc w:val="both"/>
              <w:rPr>
                <w:rFonts w:ascii="Arial" w:hAnsi="Arial" w:cs="Arial"/>
              </w:rPr>
            </w:pPr>
          </w:p>
        </w:tc>
      </w:tr>
      <w:tr w:rsidR="009B1CD0" w14:paraId="64AD0887" w14:textId="77777777">
        <w:trPr>
          <w:trHeight w:val="1021"/>
        </w:trPr>
        <w:tc>
          <w:tcPr>
            <w:tcW w:w="4503" w:type="dxa"/>
            <w:tcBorders>
              <w:left w:val="single" w:sz="4" w:space="0" w:color="000000"/>
            </w:tcBorders>
            <w:shd w:val="clear" w:color="auto" w:fill="auto"/>
          </w:tcPr>
          <w:p w14:paraId="1154D2D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E29484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0C80679" w14:textId="77777777" w:rsidR="009B1CD0" w:rsidRDefault="009B1CD0" w:rsidP="006F3DF9">
            <w:pPr>
              <w:tabs>
                <w:tab w:val="left" w:pos="851"/>
              </w:tabs>
              <w:snapToGrid w:val="0"/>
              <w:jc w:val="both"/>
              <w:rPr>
                <w:rFonts w:ascii="Arial" w:hAnsi="Arial" w:cs="Arial"/>
              </w:rPr>
            </w:pPr>
          </w:p>
        </w:tc>
      </w:tr>
      <w:tr w:rsidR="009B1CD0" w14:paraId="3E0EFA69" w14:textId="77777777" w:rsidTr="00A63726">
        <w:trPr>
          <w:trHeight w:val="717"/>
        </w:trPr>
        <w:tc>
          <w:tcPr>
            <w:tcW w:w="4503" w:type="dxa"/>
            <w:tcBorders>
              <w:left w:val="single" w:sz="4" w:space="0" w:color="000000"/>
              <w:bottom w:val="single" w:sz="4" w:space="0" w:color="000000"/>
            </w:tcBorders>
            <w:shd w:val="clear" w:color="auto" w:fill="CCFFFF"/>
          </w:tcPr>
          <w:p w14:paraId="5D2D023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2BA529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0FF528E" w14:textId="77777777" w:rsidR="009B1CD0" w:rsidRDefault="009B1CD0" w:rsidP="006F3DF9">
            <w:pPr>
              <w:tabs>
                <w:tab w:val="left" w:pos="851"/>
              </w:tabs>
              <w:snapToGrid w:val="0"/>
              <w:jc w:val="both"/>
              <w:rPr>
                <w:rFonts w:ascii="Arial" w:hAnsi="Arial" w:cs="Arial"/>
              </w:rPr>
            </w:pPr>
          </w:p>
        </w:tc>
      </w:tr>
    </w:tbl>
    <w:p w14:paraId="5FA96C67" w14:textId="77777777" w:rsidR="009B1CD0" w:rsidRDefault="009B1CD0" w:rsidP="006C4338">
      <w:pPr>
        <w:tabs>
          <w:tab w:val="left" w:pos="851"/>
          <w:tab w:val="left" w:pos="6237"/>
        </w:tabs>
      </w:pPr>
    </w:p>
    <w:p w14:paraId="01B09898" w14:textId="77777777" w:rsidR="009B1CD0" w:rsidRDefault="009B1CD0" w:rsidP="006C4338">
      <w:pPr>
        <w:pStyle w:val="fcasegauche"/>
        <w:tabs>
          <w:tab w:val="left" w:pos="851"/>
        </w:tabs>
        <w:spacing w:after="0"/>
        <w:ind w:left="0" w:firstLine="0"/>
        <w:rPr>
          <w:rFonts w:ascii="Arial" w:hAnsi="Arial" w:cs="Arial"/>
          <w:bCs/>
          <w:iCs/>
        </w:rPr>
      </w:pPr>
    </w:p>
    <w:p w14:paraId="6EDAA54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5039F7D" w14:textId="77777777" w:rsidR="009B1CD0" w:rsidRDefault="009B1CD0" w:rsidP="005846FB">
      <w:pPr>
        <w:pStyle w:val="fcase1ertab"/>
        <w:tabs>
          <w:tab w:val="left" w:pos="851"/>
        </w:tabs>
        <w:spacing w:before="120"/>
        <w:ind w:left="0" w:firstLine="0"/>
        <w:rPr>
          <w:rFonts w:ascii="Arial" w:hAnsi="Arial" w:cs="Arial"/>
          <w:b/>
        </w:rPr>
      </w:pPr>
      <w:r w:rsidRPr="00A63726">
        <w:rPr>
          <w:rFonts w:ascii="Arial" w:hAnsi="Arial" w:cs="Arial"/>
          <w:i/>
          <w:sz w:val="18"/>
          <w:szCs w:val="18"/>
          <w:highlight w:val="yellow"/>
        </w:rPr>
        <w:lastRenderedPageBreak/>
        <w:t>(Joindre un ou des relevé(s) d’identité bancaire ou postal.)</w:t>
      </w:r>
    </w:p>
    <w:p w14:paraId="070A513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1DA2D14"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A00356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50D81C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39064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0B2170D"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B2B17F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F43ABE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225E3D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A2170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5B422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5"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6"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B060313" w14:textId="77777777" w:rsidR="009B1CD0" w:rsidRDefault="009B1CD0" w:rsidP="00934503">
      <w:pPr>
        <w:tabs>
          <w:tab w:val="left" w:pos="426"/>
          <w:tab w:val="left" w:pos="851"/>
        </w:tabs>
        <w:rPr>
          <w:rFonts w:ascii="Arial" w:hAnsi="Arial" w:cs="Arial"/>
          <w:b/>
        </w:rPr>
      </w:pPr>
    </w:p>
    <w:p w14:paraId="10B0C420"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2134053728"/>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Non</w:t>
      </w:r>
      <w:r>
        <w:tab/>
      </w:r>
      <w:r>
        <w:tab/>
      </w:r>
      <w:r>
        <w:tab/>
      </w:r>
      <w:sdt>
        <w:sdtPr>
          <w:id w:val="-180707952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Oui</w:t>
      </w:r>
    </w:p>
    <w:p w14:paraId="6860B964"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1B53341" w14:textId="77777777" w:rsidR="009B1CD0" w:rsidRDefault="009B1CD0" w:rsidP="009B45B9">
      <w:pPr>
        <w:tabs>
          <w:tab w:val="left" w:pos="426"/>
          <w:tab w:val="left" w:pos="851"/>
        </w:tabs>
        <w:jc w:val="both"/>
        <w:rPr>
          <w:rFonts w:ascii="Arial" w:hAnsi="Arial" w:cs="Arial"/>
          <w:b/>
        </w:rPr>
      </w:pPr>
    </w:p>
    <w:p w14:paraId="7F7C1D1A" w14:textId="77777777" w:rsidR="009B1CD0" w:rsidRDefault="009B1CD0" w:rsidP="009B45B9">
      <w:pPr>
        <w:tabs>
          <w:tab w:val="left" w:pos="426"/>
          <w:tab w:val="left" w:pos="851"/>
        </w:tabs>
        <w:jc w:val="both"/>
        <w:rPr>
          <w:rFonts w:ascii="Arial" w:hAnsi="Arial" w:cs="Arial"/>
          <w:b/>
        </w:rPr>
      </w:pPr>
    </w:p>
    <w:p w14:paraId="57755C24" w14:textId="2C7AC58D"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du marché </w:t>
      </w:r>
      <w:r w:rsidR="00FE48C9">
        <w:rPr>
          <w:sz w:val="22"/>
          <w:szCs w:val="22"/>
        </w:rPr>
        <w:t>public</w:t>
      </w:r>
    </w:p>
    <w:p w14:paraId="4C5CA7EB" w14:textId="77777777" w:rsidR="009B1CD0" w:rsidRDefault="009B1CD0" w:rsidP="009B45B9">
      <w:pPr>
        <w:tabs>
          <w:tab w:val="left" w:pos="576"/>
          <w:tab w:val="left" w:pos="851"/>
        </w:tabs>
        <w:jc w:val="both"/>
        <w:rPr>
          <w:rFonts w:ascii="Arial" w:hAnsi="Arial" w:cs="Arial"/>
        </w:rPr>
      </w:pPr>
    </w:p>
    <w:p w14:paraId="161AB2C3" w14:textId="6B9CD99F" w:rsidR="009B1CD0" w:rsidRDefault="009B1CD0" w:rsidP="006A6B62">
      <w:pPr>
        <w:tabs>
          <w:tab w:val="left" w:pos="576"/>
          <w:tab w:val="left" w:pos="851"/>
        </w:tabs>
        <w:jc w:val="both"/>
      </w:pPr>
      <w:r>
        <w:rPr>
          <w:rFonts w:ascii="Arial" w:hAnsi="Arial" w:cs="Arial"/>
        </w:rPr>
        <w:t xml:space="preserve">La durée du marché </w:t>
      </w:r>
      <w:r w:rsidR="00FE48C9">
        <w:rPr>
          <w:rFonts w:ascii="Arial" w:hAnsi="Arial" w:cs="Arial"/>
        </w:rPr>
        <w:t>public</w:t>
      </w:r>
      <w:r>
        <w:rPr>
          <w:rFonts w:ascii="Arial" w:hAnsi="Arial" w:cs="Arial"/>
        </w:rPr>
        <w:t xml:space="preserve"> est de </w:t>
      </w:r>
      <w:r w:rsidR="00054318">
        <w:rPr>
          <w:rFonts w:ascii="Arial" w:hAnsi="Arial" w:cs="Arial"/>
        </w:rPr>
        <w:t>12</w:t>
      </w:r>
      <w:r w:rsidR="006A6B62">
        <w:rPr>
          <w:rFonts w:ascii="Arial" w:hAnsi="Arial" w:cs="Arial"/>
        </w:rPr>
        <w:t xml:space="preserve"> </w:t>
      </w:r>
      <w:r>
        <w:rPr>
          <w:rFonts w:ascii="Arial" w:hAnsi="Arial" w:cs="Arial"/>
        </w:rPr>
        <w:t xml:space="preserve">mois à compter </w:t>
      </w:r>
      <w:r w:rsidR="006A6B62" w:rsidRPr="006A6B62">
        <w:rPr>
          <w:rFonts w:ascii="Arial" w:hAnsi="Arial" w:cs="Arial"/>
        </w:rPr>
        <w:t xml:space="preserve">de </w:t>
      </w:r>
      <w:r w:rsidR="0013427D">
        <w:rPr>
          <w:rFonts w:ascii="Arial" w:hAnsi="Arial" w:cs="Arial"/>
        </w:rPr>
        <w:t>s</w:t>
      </w:r>
      <w:r w:rsidR="0013427D" w:rsidRPr="006A6B62">
        <w:rPr>
          <w:rFonts w:ascii="Arial" w:hAnsi="Arial" w:cs="Arial"/>
        </w:rPr>
        <w:t xml:space="preserve">a </w:t>
      </w:r>
      <w:r w:rsidR="006A6B62" w:rsidRPr="006A6B62">
        <w:rPr>
          <w:rFonts w:ascii="Arial" w:hAnsi="Arial" w:cs="Arial"/>
        </w:rPr>
        <w:t>notification</w:t>
      </w:r>
      <w:r w:rsidR="0013427D">
        <w:rPr>
          <w:rFonts w:ascii="Arial" w:hAnsi="Arial" w:cs="Arial"/>
        </w:rPr>
        <w:t>.</w:t>
      </w:r>
      <w:r w:rsidR="006A6B62" w:rsidRPr="006A6B62">
        <w:rPr>
          <w:rFonts w:ascii="Arial" w:hAnsi="Arial" w:cs="Arial"/>
        </w:rPr>
        <w:t xml:space="preserve"> </w:t>
      </w:r>
    </w:p>
    <w:p w14:paraId="4097A304" w14:textId="77777777" w:rsidR="009B1CD0" w:rsidRDefault="009B1CD0" w:rsidP="009B45B9">
      <w:pPr>
        <w:tabs>
          <w:tab w:val="left" w:pos="426"/>
          <w:tab w:val="left" w:pos="851"/>
        </w:tabs>
        <w:jc w:val="both"/>
        <w:rPr>
          <w:rFonts w:ascii="Arial" w:hAnsi="Arial" w:cs="Arial"/>
          <w:b/>
        </w:rPr>
      </w:pPr>
    </w:p>
    <w:p w14:paraId="3A45DC50" w14:textId="13F9D0EB" w:rsidR="006A6B62" w:rsidRDefault="006A6B62" w:rsidP="006A6B62">
      <w:pPr>
        <w:tabs>
          <w:tab w:val="left" w:pos="426"/>
          <w:tab w:val="left" w:pos="851"/>
        </w:tabs>
        <w:spacing w:before="120"/>
        <w:jc w:val="both"/>
        <w:rPr>
          <w:rFonts w:ascii="Arial" w:hAnsi="Arial" w:cs="Arial"/>
        </w:rPr>
      </w:pPr>
      <w:r>
        <w:rPr>
          <w:rFonts w:ascii="Arial" w:hAnsi="Arial" w:cs="Arial"/>
        </w:rPr>
        <w:t>L</w:t>
      </w:r>
      <w:r w:rsidR="009B1CD0">
        <w:rPr>
          <w:rFonts w:ascii="Arial" w:hAnsi="Arial" w:cs="Arial"/>
        </w:rPr>
        <w:t xml:space="preserve">e marché </w:t>
      </w:r>
      <w:r w:rsidR="00FE48C9">
        <w:rPr>
          <w:rFonts w:ascii="Arial" w:hAnsi="Arial" w:cs="Arial"/>
        </w:rPr>
        <w:t>public</w:t>
      </w:r>
      <w:r w:rsidR="009B1CD0">
        <w:rPr>
          <w:rFonts w:ascii="Arial" w:hAnsi="Arial" w:cs="Arial"/>
        </w:rPr>
        <w:t xml:space="preserve"> est reconductible</w:t>
      </w:r>
      <w:r>
        <w:rPr>
          <w:rFonts w:ascii="Arial" w:hAnsi="Arial" w:cs="Arial"/>
        </w:rPr>
        <w:t xml:space="preserve"> </w:t>
      </w:r>
      <w:r w:rsidR="00E87CE0">
        <w:rPr>
          <w:rFonts w:ascii="Arial" w:hAnsi="Arial" w:cs="Arial"/>
        </w:rPr>
        <w:t>2</w:t>
      </w:r>
      <w:r>
        <w:rPr>
          <w:rFonts w:ascii="Arial" w:hAnsi="Arial" w:cs="Arial"/>
        </w:rPr>
        <w:t xml:space="preserve"> fois </w:t>
      </w:r>
      <w:r w:rsidR="00E87CE0">
        <w:rPr>
          <w:rFonts w:ascii="Arial" w:hAnsi="Arial" w:cs="Arial"/>
        </w:rPr>
        <w:t xml:space="preserve">tacitement </w:t>
      </w:r>
      <w:r>
        <w:rPr>
          <w:rFonts w:ascii="Arial" w:hAnsi="Arial" w:cs="Arial"/>
        </w:rPr>
        <w:t>pour une période de 12 mois.</w:t>
      </w:r>
      <w:r w:rsidR="009B1CD0">
        <w:rPr>
          <w:rFonts w:ascii="Arial" w:hAnsi="Arial" w:cs="Arial"/>
        </w:rPr>
        <w:t> </w:t>
      </w:r>
    </w:p>
    <w:p w14:paraId="1AB7CFAC" w14:textId="4124C42D" w:rsidR="006A6B62" w:rsidRDefault="006A6B62" w:rsidP="006A6B62">
      <w:pPr>
        <w:tabs>
          <w:tab w:val="left" w:pos="426"/>
          <w:tab w:val="left" w:pos="851"/>
        </w:tabs>
        <w:spacing w:before="120"/>
        <w:jc w:val="both"/>
        <w:rPr>
          <w:rFonts w:ascii="Arial" w:hAnsi="Arial" w:cs="Arial"/>
        </w:rPr>
      </w:pPr>
      <w:r>
        <w:rPr>
          <w:rFonts w:ascii="Arial" w:hAnsi="Arial" w:cs="Arial"/>
        </w:rPr>
        <w:t>Pour la durée d’exécution se référer au CCTP commun du marché ou au CCAP.</w:t>
      </w:r>
    </w:p>
    <w:p w14:paraId="58D738DD" w14:textId="6DF89AB1" w:rsidR="009B1CD0" w:rsidRDefault="009B1CD0" w:rsidP="006A6B6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EEF9EDF" w14:textId="77777777">
        <w:tc>
          <w:tcPr>
            <w:tcW w:w="10419" w:type="dxa"/>
            <w:shd w:val="clear" w:color="auto" w:fill="66CCFF"/>
          </w:tcPr>
          <w:p w14:paraId="53AD6B0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9AE94C0" w14:textId="77777777" w:rsidR="009B1CD0" w:rsidRDefault="009B1CD0" w:rsidP="006C4338">
      <w:pPr>
        <w:tabs>
          <w:tab w:val="left" w:pos="851"/>
        </w:tabs>
        <w:jc w:val="both"/>
      </w:pPr>
    </w:p>
    <w:p w14:paraId="098D4506"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B9D9E4C" w14:textId="77777777" w:rsidR="005824AE" w:rsidRDefault="005824AE" w:rsidP="006C4338">
      <w:pPr>
        <w:tabs>
          <w:tab w:val="left" w:pos="851"/>
        </w:tabs>
        <w:jc w:val="both"/>
      </w:pPr>
    </w:p>
    <w:p w14:paraId="38CE76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39352D2"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06E90E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5DD1F6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F0B69F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ED32F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9592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445CC4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CB8BB7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5FB9E4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0F363BA" w14:textId="77777777" w:rsidR="00332B12" w:rsidRDefault="00332B12" w:rsidP="00B054DA">
            <w:pPr>
              <w:tabs>
                <w:tab w:val="left" w:pos="851"/>
              </w:tabs>
              <w:snapToGrid w:val="0"/>
              <w:jc w:val="both"/>
              <w:rPr>
                <w:rFonts w:ascii="Arial" w:hAnsi="Arial" w:cs="Arial"/>
                <w:b/>
                <w:bCs/>
              </w:rPr>
            </w:pPr>
          </w:p>
        </w:tc>
      </w:tr>
    </w:tbl>
    <w:p w14:paraId="44BACDC8"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D755383"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2911AAF9" w14:textId="77777777" w:rsidR="00332B12" w:rsidRDefault="00332B12" w:rsidP="006C4338">
      <w:pPr>
        <w:tabs>
          <w:tab w:val="left" w:pos="851"/>
        </w:tabs>
        <w:jc w:val="both"/>
      </w:pPr>
    </w:p>
    <w:p w14:paraId="25D8D8E4"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7"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8"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B0572C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B110EDD" w14:textId="77777777" w:rsidR="009B1CD0" w:rsidRDefault="009B1CD0" w:rsidP="005846FB">
      <w:pPr>
        <w:tabs>
          <w:tab w:val="left" w:pos="851"/>
        </w:tabs>
        <w:rPr>
          <w:rFonts w:ascii="Arial" w:hAnsi="Arial" w:cs="Arial"/>
        </w:rPr>
      </w:pPr>
    </w:p>
    <w:p w14:paraId="08741492" w14:textId="77777777" w:rsidR="00036500" w:rsidRDefault="00036500" w:rsidP="005846FB">
      <w:pPr>
        <w:tabs>
          <w:tab w:val="left" w:pos="851"/>
        </w:tabs>
        <w:rPr>
          <w:rFonts w:ascii="Arial" w:hAnsi="Arial" w:cs="Arial"/>
        </w:rPr>
      </w:pPr>
    </w:p>
    <w:p w14:paraId="6845E83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CEBB677"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9C3DD8D" w14:textId="77777777" w:rsidR="00354C04" w:rsidRDefault="001C6123" w:rsidP="0083205E">
      <w:pPr>
        <w:pStyle w:val="fcase1ertab"/>
        <w:tabs>
          <w:tab w:val="clear" w:pos="426"/>
          <w:tab w:val="left" w:pos="851"/>
        </w:tabs>
        <w:spacing w:before="120"/>
        <w:ind w:left="0" w:firstLine="851"/>
        <w:rPr>
          <w:rFonts w:ascii="Arial" w:hAnsi="Arial" w:cs="Arial"/>
        </w:rPr>
      </w:pPr>
      <w:sdt>
        <w:sdtPr>
          <w:rPr>
            <w:rFonts w:ascii="Arial" w:hAnsi="Arial" w:cs="Arial"/>
          </w:rPr>
          <w:id w:val="180573711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53126782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4A1760C2" w14:textId="77777777" w:rsidR="009B1CD0" w:rsidRDefault="009B1CD0" w:rsidP="0083205E">
      <w:pPr>
        <w:tabs>
          <w:tab w:val="left" w:pos="851"/>
        </w:tabs>
        <w:rPr>
          <w:rFonts w:ascii="Arial" w:hAnsi="Arial" w:cs="Arial"/>
        </w:rPr>
      </w:pPr>
    </w:p>
    <w:p w14:paraId="7DE7D9F3" w14:textId="77777777" w:rsidR="001C733C" w:rsidRDefault="001C733C" w:rsidP="00CD46CC">
      <w:pPr>
        <w:tabs>
          <w:tab w:val="left" w:pos="851"/>
        </w:tabs>
        <w:rPr>
          <w:rFonts w:ascii="Arial" w:hAnsi="Arial" w:cs="Arial"/>
        </w:rPr>
      </w:pPr>
    </w:p>
    <w:p w14:paraId="42A1398F" w14:textId="77777777" w:rsidR="002904AF" w:rsidRDefault="001C6123"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25976075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E2A0D9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E57861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EBFD0FC" w14:textId="77777777" w:rsidR="002904AF" w:rsidRDefault="001C733C" w:rsidP="009B45B9">
      <w:pPr>
        <w:tabs>
          <w:tab w:val="left" w:pos="851"/>
        </w:tabs>
        <w:ind w:left="1695" w:hanging="1695"/>
        <w:rPr>
          <w:rFonts w:ascii="Arial" w:hAnsi="Arial" w:cs="Arial"/>
        </w:rPr>
      </w:pPr>
      <w:r>
        <w:tab/>
      </w:r>
      <w:sdt>
        <w:sdtPr>
          <w:id w:val="-1449081602"/>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FC1290B"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0504824" w14:textId="77777777" w:rsidR="002904AF" w:rsidRDefault="002904AF" w:rsidP="001C733C">
      <w:pPr>
        <w:tabs>
          <w:tab w:val="left" w:pos="851"/>
        </w:tabs>
        <w:rPr>
          <w:rFonts w:ascii="Arial" w:hAnsi="Arial" w:cs="Arial"/>
        </w:rPr>
      </w:pPr>
    </w:p>
    <w:p w14:paraId="22EC48F3" w14:textId="77777777" w:rsidR="002904AF" w:rsidRDefault="001C6123" w:rsidP="002904AF">
      <w:pPr>
        <w:tabs>
          <w:tab w:val="left" w:pos="851"/>
        </w:tabs>
        <w:ind w:left="1701" w:hanging="850"/>
        <w:jc w:val="both"/>
        <w:rPr>
          <w:rFonts w:ascii="Arial" w:hAnsi="Arial" w:cs="Arial"/>
          <w:iCs/>
        </w:rPr>
      </w:pPr>
      <w:sdt>
        <w:sdtPr>
          <w:id w:val="593362217"/>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2904AF">
        <w:tab/>
      </w:r>
      <w:proofErr w:type="gramStart"/>
      <w:r w:rsidR="002904AF">
        <w:rPr>
          <w:rFonts w:ascii="Arial" w:hAnsi="Arial" w:cs="Arial"/>
        </w:rPr>
        <w:t>pour</w:t>
      </w:r>
      <w:proofErr w:type="gramEnd"/>
      <w:r w:rsidR="002904AF">
        <w:rPr>
          <w:rFonts w:ascii="Arial" w:hAnsi="Arial" w:cs="Arial"/>
        </w:rPr>
        <w:t xml:space="preserve"> signer, en leur nom et pour leur compte, les modifications ultérieures du mar</w:t>
      </w:r>
      <w:r w:rsidR="0021527A">
        <w:rPr>
          <w:rFonts w:ascii="Arial" w:hAnsi="Arial" w:cs="Arial"/>
        </w:rPr>
        <w:t>ché public</w:t>
      </w:r>
      <w:r w:rsidR="002904AF">
        <w:rPr>
          <w:rFonts w:ascii="Arial" w:hAnsi="Arial" w:cs="Arial"/>
        </w:rPr>
        <w:t> ;</w:t>
      </w:r>
    </w:p>
    <w:p w14:paraId="5DB74AC6"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BBC7481" w14:textId="77777777" w:rsidR="002904AF" w:rsidRDefault="002904AF" w:rsidP="002904AF">
      <w:pPr>
        <w:tabs>
          <w:tab w:val="left" w:pos="851"/>
        </w:tabs>
        <w:rPr>
          <w:rFonts w:ascii="Arial" w:hAnsi="Arial" w:cs="Arial"/>
          <w:iCs/>
        </w:rPr>
      </w:pPr>
    </w:p>
    <w:p w14:paraId="67CE6C40" w14:textId="77777777" w:rsidR="009D661E" w:rsidRDefault="002904AF" w:rsidP="002904AF">
      <w:pPr>
        <w:tabs>
          <w:tab w:val="left" w:pos="851"/>
        </w:tabs>
        <w:ind w:left="1134" w:hanging="850"/>
        <w:rPr>
          <w:rFonts w:ascii="Arial" w:hAnsi="Arial" w:cs="Arial"/>
        </w:rPr>
      </w:pPr>
      <w:r>
        <w:tab/>
      </w:r>
      <w:sdt>
        <w:sdtPr>
          <w:id w:val="54163977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51BC8F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F96CEB" w14:textId="77777777" w:rsidR="002904AF" w:rsidRDefault="002904AF" w:rsidP="002904AF">
      <w:pPr>
        <w:tabs>
          <w:tab w:val="left" w:pos="851"/>
        </w:tabs>
        <w:ind w:left="1134" w:hanging="850"/>
        <w:rPr>
          <w:rFonts w:ascii="Arial" w:hAnsi="Arial" w:cs="Arial"/>
          <w:i/>
          <w:sz w:val="18"/>
          <w:szCs w:val="18"/>
        </w:rPr>
      </w:pPr>
    </w:p>
    <w:p w14:paraId="0CD44E6A" w14:textId="77777777" w:rsidR="001C733C" w:rsidRDefault="001C733C" w:rsidP="001C733C">
      <w:pPr>
        <w:tabs>
          <w:tab w:val="left" w:pos="851"/>
        </w:tabs>
        <w:rPr>
          <w:rFonts w:ascii="Arial" w:hAnsi="Arial" w:cs="Arial"/>
          <w:i/>
          <w:sz w:val="18"/>
          <w:szCs w:val="18"/>
        </w:rPr>
      </w:pPr>
    </w:p>
    <w:p w14:paraId="47D0E038" w14:textId="77777777" w:rsidR="00036500" w:rsidRDefault="001C6123" w:rsidP="006C4338">
      <w:pPr>
        <w:tabs>
          <w:tab w:val="left" w:pos="851"/>
        </w:tabs>
        <w:rPr>
          <w:rFonts w:ascii="Arial" w:hAnsi="Arial" w:cs="Arial"/>
          <w:i/>
          <w:sz w:val="18"/>
          <w:szCs w:val="18"/>
        </w:rPr>
      </w:pPr>
      <w:sdt>
        <w:sdtPr>
          <w:rPr>
            <w:rFonts w:ascii="Arial" w:hAnsi="Arial" w:cs="Arial"/>
          </w:rPr>
          <w:id w:val="203305958"/>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336A88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EBF0E6" w14:textId="77777777" w:rsidR="00036500" w:rsidRDefault="00036500" w:rsidP="005846FB">
      <w:pPr>
        <w:tabs>
          <w:tab w:val="left" w:pos="851"/>
        </w:tabs>
        <w:rPr>
          <w:rFonts w:ascii="Arial" w:hAnsi="Arial" w:cs="Arial"/>
        </w:rPr>
      </w:pPr>
    </w:p>
    <w:p w14:paraId="408587B0" w14:textId="77777777" w:rsidR="00AE7831" w:rsidRDefault="001C6123" w:rsidP="009B45B9">
      <w:pPr>
        <w:tabs>
          <w:tab w:val="left" w:pos="851"/>
        </w:tabs>
        <w:ind w:left="1701" w:hanging="850"/>
        <w:jc w:val="both"/>
        <w:rPr>
          <w:rFonts w:ascii="Arial" w:hAnsi="Arial" w:cs="Arial"/>
        </w:rPr>
      </w:pPr>
      <w:sdt>
        <w:sdtPr>
          <w:id w:val="1014882945"/>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AE7831">
        <w:tab/>
      </w:r>
      <w:proofErr w:type="gramStart"/>
      <w:r w:rsidR="00AE7831">
        <w:rPr>
          <w:rFonts w:ascii="Arial" w:hAnsi="Arial" w:cs="Arial"/>
        </w:rPr>
        <w:t>donnent</w:t>
      </w:r>
      <w:proofErr w:type="gramEnd"/>
      <w:r w:rsidR="00AE7831">
        <w:rPr>
          <w:rFonts w:ascii="Arial" w:hAnsi="Arial" w:cs="Arial"/>
        </w:rPr>
        <w:t xml:space="preserve"> mandat au mandataire, qui l’accepte, pour les représenter vis-à-vis de l’acheteur et pour coordonner l’ensemble des prestations ;</w:t>
      </w:r>
    </w:p>
    <w:p w14:paraId="5DB34680" w14:textId="77777777" w:rsidR="00AE7831" w:rsidRDefault="00AE7831" w:rsidP="009B45B9">
      <w:pPr>
        <w:tabs>
          <w:tab w:val="left" w:pos="851"/>
        </w:tabs>
        <w:ind w:left="1701" w:hanging="850"/>
        <w:jc w:val="both"/>
      </w:pPr>
    </w:p>
    <w:p w14:paraId="41A474FE" w14:textId="77777777" w:rsidR="00036500" w:rsidRDefault="001C6123" w:rsidP="009B45B9">
      <w:pPr>
        <w:tabs>
          <w:tab w:val="left" w:pos="851"/>
        </w:tabs>
        <w:ind w:left="1701" w:hanging="850"/>
        <w:jc w:val="both"/>
        <w:rPr>
          <w:rFonts w:ascii="Arial" w:hAnsi="Arial" w:cs="Arial"/>
          <w:iCs/>
        </w:rPr>
      </w:pPr>
      <w:sdt>
        <w:sdtPr>
          <w:rPr>
            <w:rFonts w:ascii="Arial" w:hAnsi="Arial" w:cs="Arial"/>
          </w:rPr>
          <w:id w:val="301195977"/>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5D28FB9B" w14:textId="77777777" w:rsidR="00036500" w:rsidRDefault="00036500" w:rsidP="006C4338">
      <w:pPr>
        <w:tabs>
          <w:tab w:val="left" w:pos="851"/>
        </w:tabs>
        <w:rPr>
          <w:rFonts w:ascii="Arial" w:hAnsi="Arial" w:cs="Arial"/>
          <w:iCs/>
        </w:rPr>
      </w:pPr>
    </w:p>
    <w:p w14:paraId="08494027" w14:textId="77777777" w:rsidR="00036500" w:rsidRDefault="00844DAA" w:rsidP="009B45B9">
      <w:pPr>
        <w:tabs>
          <w:tab w:val="left" w:pos="851"/>
        </w:tabs>
        <w:ind w:left="1134" w:hanging="850"/>
        <w:rPr>
          <w:rFonts w:ascii="Arial" w:hAnsi="Arial" w:cs="Arial"/>
          <w:i/>
          <w:sz w:val="18"/>
          <w:szCs w:val="18"/>
        </w:rPr>
      </w:pPr>
      <w:r>
        <w:tab/>
      </w:r>
      <w:sdt>
        <w:sdtPr>
          <w:id w:val="-207003216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036500">
        <w:rPr>
          <w:rFonts w:ascii="Arial" w:hAnsi="Arial" w:cs="Arial"/>
        </w:rPr>
        <w:tab/>
      </w:r>
      <w:r w:rsidR="001F3682">
        <w:rPr>
          <w:rFonts w:ascii="Arial" w:hAnsi="Arial" w:cs="Arial"/>
        </w:rPr>
        <w:t xml:space="preserve">          </w:t>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D2EDFA5"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A46C816"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8D93BF8"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876B34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CC9A3D5" w14:textId="5D2B6820"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r w:rsidR="0014043E">
              <w:rPr>
                <w:rFonts w:ascii="Arial" w:hAnsi="Arial" w:cs="Arial"/>
                <w:b/>
                <w:bCs/>
              </w:rPr>
              <w:t>-[supprimer les lignes inutiles du tableau]</w:t>
            </w:r>
          </w:p>
        </w:tc>
        <w:tc>
          <w:tcPr>
            <w:tcW w:w="2694" w:type="dxa"/>
            <w:tcBorders>
              <w:top w:val="single" w:sz="4" w:space="0" w:color="000000"/>
              <w:left w:val="single" w:sz="4" w:space="0" w:color="000000"/>
              <w:bottom w:val="single" w:sz="4" w:space="0" w:color="000000"/>
            </w:tcBorders>
            <w:shd w:val="clear" w:color="auto" w:fill="auto"/>
            <w:vAlign w:val="center"/>
          </w:tcPr>
          <w:p w14:paraId="3E9EFCD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5C0F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B517B26" w14:textId="77777777" w:rsidTr="00B054DA">
        <w:trPr>
          <w:trHeight w:val="1021"/>
        </w:trPr>
        <w:tc>
          <w:tcPr>
            <w:tcW w:w="4644" w:type="dxa"/>
            <w:tcBorders>
              <w:top w:val="single" w:sz="4" w:space="0" w:color="000000"/>
              <w:left w:val="single" w:sz="4" w:space="0" w:color="000000"/>
            </w:tcBorders>
            <w:shd w:val="clear" w:color="auto" w:fill="CCFFFF"/>
          </w:tcPr>
          <w:p w14:paraId="60DE6A6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FA45B3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F4D15FD" w14:textId="77777777" w:rsidR="00332B12" w:rsidRDefault="00332B12" w:rsidP="00B054DA">
            <w:pPr>
              <w:tabs>
                <w:tab w:val="left" w:pos="851"/>
              </w:tabs>
              <w:snapToGrid w:val="0"/>
              <w:jc w:val="both"/>
              <w:rPr>
                <w:rFonts w:ascii="Arial" w:hAnsi="Arial" w:cs="Arial"/>
                <w:b/>
                <w:bCs/>
              </w:rPr>
            </w:pPr>
          </w:p>
        </w:tc>
      </w:tr>
      <w:tr w:rsidR="00332B12" w14:paraId="380E4505" w14:textId="77777777" w:rsidTr="00B054DA">
        <w:trPr>
          <w:trHeight w:val="1021"/>
        </w:trPr>
        <w:tc>
          <w:tcPr>
            <w:tcW w:w="4644" w:type="dxa"/>
            <w:tcBorders>
              <w:left w:val="single" w:sz="4" w:space="0" w:color="000000"/>
            </w:tcBorders>
            <w:shd w:val="clear" w:color="auto" w:fill="auto"/>
          </w:tcPr>
          <w:p w14:paraId="7FEE64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7A1D4B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66B93B5" w14:textId="77777777" w:rsidR="00332B12" w:rsidRDefault="00332B12" w:rsidP="00B054DA">
            <w:pPr>
              <w:tabs>
                <w:tab w:val="left" w:pos="851"/>
              </w:tabs>
              <w:snapToGrid w:val="0"/>
              <w:jc w:val="both"/>
              <w:rPr>
                <w:rFonts w:ascii="Arial" w:hAnsi="Arial" w:cs="Arial"/>
                <w:b/>
                <w:bCs/>
              </w:rPr>
            </w:pPr>
          </w:p>
        </w:tc>
      </w:tr>
      <w:tr w:rsidR="00332B12" w14:paraId="44B8BB00" w14:textId="77777777" w:rsidTr="00B054DA">
        <w:trPr>
          <w:trHeight w:val="1021"/>
        </w:trPr>
        <w:tc>
          <w:tcPr>
            <w:tcW w:w="4644" w:type="dxa"/>
            <w:tcBorders>
              <w:left w:val="single" w:sz="4" w:space="0" w:color="000000"/>
            </w:tcBorders>
            <w:shd w:val="clear" w:color="auto" w:fill="CCFFFF"/>
          </w:tcPr>
          <w:p w14:paraId="167AA87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A9E64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98093F4" w14:textId="77777777" w:rsidR="00332B12" w:rsidRDefault="00332B12" w:rsidP="00B054DA">
            <w:pPr>
              <w:tabs>
                <w:tab w:val="left" w:pos="851"/>
              </w:tabs>
              <w:snapToGrid w:val="0"/>
              <w:jc w:val="both"/>
              <w:rPr>
                <w:rFonts w:ascii="Arial" w:hAnsi="Arial" w:cs="Arial"/>
                <w:b/>
                <w:bCs/>
              </w:rPr>
            </w:pPr>
          </w:p>
        </w:tc>
      </w:tr>
      <w:tr w:rsidR="00332B12" w14:paraId="47E64E4A" w14:textId="77777777" w:rsidTr="00B054DA">
        <w:trPr>
          <w:trHeight w:val="1021"/>
        </w:trPr>
        <w:tc>
          <w:tcPr>
            <w:tcW w:w="4644" w:type="dxa"/>
            <w:tcBorders>
              <w:left w:val="single" w:sz="4" w:space="0" w:color="000000"/>
            </w:tcBorders>
            <w:shd w:val="clear" w:color="auto" w:fill="auto"/>
          </w:tcPr>
          <w:p w14:paraId="7DEAD42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4D9BE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0646E40" w14:textId="77777777" w:rsidR="00332B12" w:rsidRDefault="00332B12" w:rsidP="00B054DA">
            <w:pPr>
              <w:tabs>
                <w:tab w:val="left" w:pos="851"/>
              </w:tabs>
              <w:snapToGrid w:val="0"/>
              <w:jc w:val="both"/>
              <w:rPr>
                <w:rFonts w:ascii="Arial" w:hAnsi="Arial" w:cs="Arial"/>
                <w:b/>
                <w:bCs/>
              </w:rPr>
            </w:pPr>
          </w:p>
        </w:tc>
      </w:tr>
      <w:tr w:rsidR="00332B12" w14:paraId="0B524257" w14:textId="77777777" w:rsidTr="00B054DA">
        <w:trPr>
          <w:trHeight w:val="1021"/>
        </w:trPr>
        <w:tc>
          <w:tcPr>
            <w:tcW w:w="4644" w:type="dxa"/>
            <w:tcBorders>
              <w:left w:val="single" w:sz="4" w:space="0" w:color="000000"/>
              <w:bottom w:val="single" w:sz="4" w:space="0" w:color="000000"/>
            </w:tcBorders>
            <w:shd w:val="clear" w:color="auto" w:fill="CCFFFF"/>
          </w:tcPr>
          <w:p w14:paraId="695639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BF58F2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68083F0" w14:textId="77777777" w:rsidR="00332B12" w:rsidRDefault="00332B12" w:rsidP="00B054DA">
            <w:pPr>
              <w:tabs>
                <w:tab w:val="left" w:pos="851"/>
              </w:tabs>
              <w:snapToGrid w:val="0"/>
              <w:jc w:val="both"/>
              <w:rPr>
                <w:rFonts w:ascii="Arial" w:hAnsi="Arial" w:cs="Arial"/>
                <w:b/>
                <w:bCs/>
              </w:rPr>
            </w:pPr>
          </w:p>
        </w:tc>
      </w:tr>
    </w:tbl>
    <w:p w14:paraId="6DC7C74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434565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CD4A28D" w14:textId="77777777">
        <w:tc>
          <w:tcPr>
            <w:tcW w:w="10277" w:type="dxa"/>
            <w:shd w:val="clear" w:color="auto" w:fill="66CCFF"/>
          </w:tcPr>
          <w:p w14:paraId="06E225E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746CC553" w14:textId="77777777" w:rsidR="009B1CD0" w:rsidRDefault="009B1CD0" w:rsidP="006C4338">
      <w:pPr>
        <w:tabs>
          <w:tab w:val="left" w:pos="851"/>
        </w:tabs>
      </w:pPr>
    </w:p>
    <w:p w14:paraId="0BDAF3A5" w14:textId="77777777" w:rsidR="009B1CD0" w:rsidRDefault="009B1CD0" w:rsidP="006C4338">
      <w:pPr>
        <w:tabs>
          <w:tab w:val="left" w:pos="851"/>
        </w:tabs>
      </w:pPr>
    </w:p>
    <w:p w14:paraId="69C1C96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A581A55" w14:textId="0B3A8C11" w:rsidR="009B1CD0" w:rsidRDefault="009B1CD0" w:rsidP="006B5057">
      <w:pPr>
        <w:pStyle w:val="Titre1"/>
        <w:tabs>
          <w:tab w:val="left" w:pos="851"/>
        </w:tabs>
        <w:ind w:left="0"/>
        <w:jc w:val="both"/>
        <w:rPr>
          <w:rFonts w:ascii="Arial" w:hAnsi="Arial" w:cs="Arial"/>
        </w:rPr>
      </w:pPr>
    </w:p>
    <w:p w14:paraId="0A310D6F" w14:textId="77777777" w:rsidR="00730EA6" w:rsidRDefault="00730EA6" w:rsidP="00730EA6">
      <w:r>
        <w:rPr>
          <w:rFonts w:eastAsia="Arial" w:cs="Arial"/>
          <w:b/>
          <w:color w:val="000000"/>
          <w:shd w:val="clear" w:color="auto" w:fill="FFFFFF"/>
        </w:rPr>
        <w:t>Agence de l'eau Loire-bretagne</w:t>
      </w:r>
    </w:p>
    <w:p w14:paraId="16DD20EF" w14:textId="77777777" w:rsidR="00730EA6" w:rsidRDefault="00730EA6" w:rsidP="00730EA6">
      <w:r>
        <w:t>9 avenue de Buffon</w:t>
      </w:r>
    </w:p>
    <w:p w14:paraId="3C4540D9" w14:textId="77777777" w:rsidR="00730EA6" w:rsidRDefault="00730EA6" w:rsidP="00730EA6">
      <w:r>
        <w:t>CS 36339</w:t>
      </w:r>
    </w:p>
    <w:p w14:paraId="47D59E5F" w14:textId="77777777" w:rsidR="00730EA6" w:rsidRDefault="00730EA6" w:rsidP="00730EA6">
      <w:r>
        <w:t>45063 Orléans Cedex 02</w:t>
      </w:r>
    </w:p>
    <w:p w14:paraId="69297EAC" w14:textId="77777777" w:rsidR="00730EA6" w:rsidRDefault="00730EA6" w:rsidP="00730EA6">
      <w:r>
        <w:rPr>
          <w:rFonts w:eastAsia="Arial" w:cs="Arial"/>
          <w:color w:val="000000"/>
          <w:shd w:val="clear" w:color="auto" w:fill="FFFFFF"/>
        </w:rPr>
        <w:t xml:space="preserve">Représentée par </w:t>
      </w:r>
      <w:r>
        <w:rPr>
          <w:rFonts w:eastAsia="Arial" w:cs="Arial"/>
          <w:b/>
          <w:color w:val="000000"/>
          <w:shd w:val="clear" w:color="auto" w:fill="FFFFFF"/>
        </w:rPr>
        <w:t>son directeur général.</w:t>
      </w:r>
    </w:p>
    <w:p w14:paraId="30F70546" w14:textId="77777777" w:rsidR="009B1CD0" w:rsidRDefault="009B1CD0" w:rsidP="009B45B9">
      <w:pPr>
        <w:pStyle w:val="Titre1"/>
        <w:tabs>
          <w:tab w:val="left" w:pos="851"/>
        </w:tabs>
        <w:ind w:left="0"/>
        <w:jc w:val="both"/>
        <w:rPr>
          <w:rFonts w:ascii="Arial" w:hAnsi="Arial" w:cs="Arial"/>
        </w:rPr>
      </w:pPr>
    </w:p>
    <w:p w14:paraId="1172C5E4"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5B1F23CE" w14:textId="77777777" w:rsidR="009B1CD0" w:rsidRDefault="009B1CD0" w:rsidP="0083205E">
      <w:pPr>
        <w:tabs>
          <w:tab w:val="left" w:pos="851"/>
        </w:tabs>
        <w:jc w:val="both"/>
        <w:rPr>
          <w:rFonts w:ascii="Arial" w:hAnsi="Arial" w:cs="Arial"/>
        </w:rPr>
      </w:pPr>
    </w:p>
    <w:p w14:paraId="0CCFF3C6" w14:textId="7BCADF16" w:rsidR="00730EA6" w:rsidRDefault="00730EA6" w:rsidP="0083205E">
      <w:pPr>
        <w:tabs>
          <w:tab w:val="left" w:pos="851"/>
        </w:tabs>
        <w:jc w:val="both"/>
        <w:rPr>
          <w:rFonts w:ascii="Arial" w:hAnsi="Arial" w:cs="Arial"/>
        </w:rPr>
      </w:pPr>
      <w:r>
        <w:rPr>
          <w:rFonts w:ascii="Arial" w:hAnsi="Arial" w:cs="Arial"/>
        </w:rPr>
        <w:t>Loïc OBLED, Directeur général</w:t>
      </w:r>
    </w:p>
    <w:p w14:paraId="4E07BECC" w14:textId="31CDAB5F" w:rsidR="00730EA6" w:rsidRDefault="00730EA6" w:rsidP="0083205E">
      <w:pPr>
        <w:tabs>
          <w:tab w:val="left" w:pos="851"/>
        </w:tabs>
        <w:jc w:val="both"/>
        <w:rPr>
          <w:rFonts w:ascii="Arial" w:hAnsi="Arial" w:cs="Arial"/>
        </w:rPr>
      </w:pPr>
      <w:r>
        <w:rPr>
          <w:rFonts w:ascii="Arial" w:hAnsi="Arial" w:cs="Arial"/>
        </w:rPr>
        <w:t xml:space="preserve">Ou par délégation, le directeur général adjoint Valéry </w:t>
      </w:r>
      <w:proofErr w:type="spellStart"/>
      <w:r>
        <w:rPr>
          <w:rFonts w:ascii="Arial" w:hAnsi="Arial" w:cs="Arial"/>
        </w:rPr>
        <w:t>Morard</w:t>
      </w:r>
      <w:proofErr w:type="spellEnd"/>
    </w:p>
    <w:p w14:paraId="6029F2C6" w14:textId="77777777" w:rsidR="009B1CD0" w:rsidRDefault="009B1CD0" w:rsidP="009B45B9">
      <w:pPr>
        <w:tabs>
          <w:tab w:val="left" w:pos="851"/>
        </w:tabs>
        <w:jc w:val="both"/>
        <w:rPr>
          <w:rFonts w:ascii="Arial" w:hAnsi="Arial" w:cs="Arial"/>
        </w:rPr>
      </w:pPr>
    </w:p>
    <w:p w14:paraId="44537A7C"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9"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0"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18EB7BE" w14:textId="016C9A28" w:rsidR="009B1CD0" w:rsidRDefault="009B1CD0" w:rsidP="009B45B9">
      <w:pPr>
        <w:tabs>
          <w:tab w:val="left" w:pos="851"/>
        </w:tabs>
        <w:jc w:val="both"/>
        <w:rPr>
          <w:rFonts w:ascii="Arial" w:hAnsi="Arial" w:cs="Arial"/>
        </w:rPr>
      </w:pPr>
    </w:p>
    <w:p w14:paraId="52FB8416" w14:textId="77777777" w:rsidR="00730EA6" w:rsidRPr="00027008" w:rsidRDefault="00730EA6" w:rsidP="00730EA6">
      <w:pPr>
        <w:tabs>
          <w:tab w:val="left" w:pos="851"/>
        </w:tabs>
        <w:jc w:val="both"/>
        <w:rPr>
          <w:rFonts w:ascii="Arial" w:hAnsi="Arial" w:cs="Arial"/>
        </w:rPr>
      </w:pPr>
      <w:r w:rsidRPr="00027008">
        <w:rPr>
          <w:rFonts w:ascii="Arial" w:hAnsi="Arial" w:cs="Arial"/>
        </w:rPr>
        <w:t>Agence de l'eau Loire-</w:t>
      </w:r>
      <w:proofErr w:type="gramStart"/>
      <w:r w:rsidRPr="00027008">
        <w:rPr>
          <w:rFonts w:ascii="Arial" w:hAnsi="Arial" w:cs="Arial"/>
        </w:rPr>
        <w:t>Bretagne  -</w:t>
      </w:r>
      <w:proofErr w:type="gramEnd"/>
      <w:r w:rsidRPr="00027008">
        <w:rPr>
          <w:rFonts w:ascii="Arial" w:hAnsi="Arial" w:cs="Arial"/>
        </w:rPr>
        <w:t xml:space="preserve"> SG-SFI </w:t>
      </w:r>
    </w:p>
    <w:p w14:paraId="1607211A" w14:textId="77777777" w:rsidR="00730EA6" w:rsidRPr="00027008" w:rsidRDefault="00730EA6" w:rsidP="00730EA6">
      <w:pPr>
        <w:tabs>
          <w:tab w:val="left" w:pos="851"/>
        </w:tabs>
        <w:jc w:val="both"/>
        <w:rPr>
          <w:rFonts w:ascii="Arial" w:hAnsi="Arial" w:cs="Arial"/>
        </w:rPr>
      </w:pPr>
      <w:r w:rsidRPr="00027008">
        <w:rPr>
          <w:rFonts w:ascii="Arial" w:hAnsi="Arial" w:cs="Arial"/>
        </w:rPr>
        <w:t xml:space="preserve">9 avenue de Buffon - CS 36339 </w:t>
      </w:r>
    </w:p>
    <w:p w14:paraId="2A8DA582" w14:textId="77777777" w:rsidR="00730EA6" w:rsidRDefault="00730EA6" w:rsidP="00730EA6">
      <w:pPr>
        <w:tabs>
          <w:tab w:val="left" w:pos="851"/>
        </w:tabs>
        <w:jc w:val="both"/>
        <w:rPr>
          <w:rFonts w:ascii="Arial" w:hAnsi="Arial" w:cs="Arial"/>
        </w:rPr>
      </w:pPr>
      <w:r w:rsidRPr="00027008">
        <w:rPr>
          <w:rFonts w:ascii="Arial" w:hAnsi="Arial" w:cs="Arial"/>
        </w:rPr>
        <w:t>45063 ORLEANS CEDEX 2</w:t>
      </w:r>
    </w:p>
    <w:p w14:paraId="5EFFC276" w14:textId="77777777" w:rsidR="009B1CD0" w:rsidRDefault="009B1CD0" w:rsidP="009B45B9">
      <w:pPr>
        <w:pStyle w:val="fcase2metab"/>
        <w:ind w:left="0" w:firstLine="0"/>
        <w:rPr>
          <w:rFonts w:ascii="Arial" w:hAnsi="Arial" w:cs="Arial"/>
        </w:rPr>
      </w:pPr>
    </w:p>
    <w:p w14:paraId="14D4173D"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1DF44813" w14:textId="7F736DBB" w:rsidR="00730EA6" w:rsidRPr="00027008" w:rsidRDefault="00730EA6" w:rsidP="00730EA6">
      <w:pPr>
        <w:pStyle w:val="fcase2metab"/>
        <w:rPr>
          <w:rFonts w:ascii="Arial" w:hAnsi="Arial" w:cs="Arial"/>
        </w:rPr>
      </w:pPr>
      <w:r w:rsidRPr="00027008">
        <w:rPr>
          <w:rFonts w:ascii="Arial" w:hAnsi="Arial" w:cs="Arial"/>
        </w:rPr>
        <w:t xml:space="preserve">Madame ou monsieur l’agent comptable </w:t>
      </w:r>
      <w:r>
        <w:rPr>
          <w:rFonts w:ascii="Arial" w:hAnsi="Arial" w:cs="Arial"/>
        </w:rPr>
        <w:t>ou son fondé de pouvoir</w:t>
      </w:r>
    </w:p>
    <w:p w14:paraId="3F7DBB7F" w14:textId="77777777" w:rsidR="00730EA6" w:rsidRPr="00027008" w:rsidRDefault="00730EA6" w:rsidP="00730EA6">
      <w:pPr>
        <w:pStyle w:val="fcase2metab"/>
        <w:rPr>
          <w:rFonts w:ascii="Arial" w:hAnsi="Arial" w:cs="Arial"/>
        </w:rPr>
      </w:pPr>
      <w:r w:rsidRPr="00027008">
        <w:rPr>
          <w:rFonts w:ascii="Arial" w:hAnsi="Arial" w:cs="Arial"/>
        </w:rPr>
        <w:t xml:space="preserve">9 Avenue de Buffon - CS 36339 </w:t>
      </w:r>
    </w:p>
    <w:p w14:paraId="558ED2A0" w14:textId="77777777" w:rsidR="00730EA6" w:rsidRPr="00027008" w:rsidRDefault="00730EA6" w:rsidP="00730EA6">
      <w:pPr>
        <w:pStyle w:val="fcase2metab"/>
        <w:rPr>
          <w:rFonts w:ascii="Arial" w:hAnsi="Arial" w:cs="Arial"/>
        </w:rPr>
      </w:pPr>
      <w:r w:rsidRPr="00027008">
        <w:rPr>
          <w:rFonts w:ascii="Arial" w:hAnsi="Arial" w:cs="Arial"/>
        </w:rPr>
        <w:t xml:space="preserve">45063 ORLEANS CEDEX 2 </w:t>
      </w:r>
    </w:p>
    <w:p w14:paraId="633315A5" w14:textId="77777777" w:rsidR="00730EA6" w:rsidRDefault="00730EA6" w:rsidP="00730EA6">
      <w:pPr>
        <w:pStyle w:val="fcase2metab"/>
        <w:rPr>
          <w:rFonts w:ascii="Arial" w:hAnsi="Arial" w:cs="Arial"/>
        </w:rPr>
      </w:pPr>
      <w:r w:rsidRPr="00027008">
        <w:rPr>
          <w:rFonts w:ascii="Arial" w:hAnsi="Arial" w:cs="Arial"/>
        </w:rPr>
        <w:t>Tél 02 38 51 73 73</w:t>
      </w:r>
    </w:p>
    <w:p w14:paraId="4BB2A407" w14:textId="77777777" w:rsidR="009B1CD0" w:rsidRDefault="009B1CD0" w:rsidP="009B45B9">
      <w:pPr>
        <w:pStyle w:val="fcase2metab"/>
        <w:rPr>
          <w:rFonts w:ascii="Arial" w:hAnsi="Arial" w:cs="Arial"/>
        </w:rPr>
      </w:pPr>
    </w:p>
    <w:p w14:paraId="56F9063E" w14:textId="5AF5F618" w:rsidR="009B1CD0" w:rsidRDefault="009B1CD0" w:rsidP="009B45B9">
      <w:pPr>
        <w:pStyle w:val="fcase2metab"/>
        <w:rPr>
          <w:rFonts w:ascii="Arial" w:hAnsi="Arial" w:cs="Arial"/>
        </w:rPr>
      </w:pPr>
      <w:bookmarkStart w:id="1" w:name="_Hlk204001061"/>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r w:rsidR="00730EA6">
        <w:rPr>
          <w:rFonts w:ascii="Arial" w:hAnsi="Arial" w:cs="Arial"/>
        </w:rPr>
        <w:t xml:space="preserve"> : </w:t>
      </w:r>
      <w:bookmarkEnd w:id="1"/>
      <w:r w:rsidR="00730EA6">
        <w:rPr>
          <w:rFonts w:ascii="Arial" w:hAnsi="Arial" w:cs="Arial"/>
        </w:rPr>
        <w:t>62883</w:t>
      </w:r>
    </w:p>
    <w:p w14:paraId="2A71562F" w14:textId="77777777" w:rsidR="0079785C" w:rsidRDefault="0079785C" w:rsidP="009B45B9">
      <w:pPr>
        <w:pStyle w:val="fcase2metab"/>
        <w:rPr>
          <w:rFonts w:ascii="Arial" w:hAnsi="Arial" w:cs="Arial"/>
        </w:rPr>
      </w:pPr>
    </w:p>
    <w:p w14:paraId="7CA4D099" w14:textId="2D337618" w:rsidR="009B1CD0" w:rsidRDefault="00730EA6" w:rsidP="009B45B9">
      <w:pPr>
        <w:tabs>
          <w:tab w:val="left" w:pos="851"/>
        </w:tabs>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w:t>
      </w:r>
      <w:proofErr w:type="gramEnd"/>
      <w:r>
        <w:rPr>
          <w:rFonts w:ascii="Arial" w:hAnsi="Arial" w:cs="Arial"/>
        </w:rPr>
        <w:t xml:space="preserve"> ou avis de l’autorité chargée du contrôle financier :</w:t>
      </w:r>
    </w:p>
    <w:p w14:paraId="617FC9D1" w14:textId="2ECD1013" w:rsidR="00730EA6" w:rsidRDefault="00730EA6" w:rsidP="009B45B9">
      <w:pPr>
        <w:tabs>
          <w:tab w:val="left" w:pos="851"/>
        </w:tabs>
        <w:rPr>
          <w:rFonts w:ascii="Arial" w:hAnsi="Arial" w:cs="Arial"/>
        </w:rPr>
      </w:pPr>
      <w:r>
        <w:rPr>
          <w:rFonts w:ascii="Arial" w:hAnsi="Arial" w:cs="Arial"/>
        </w:rPr>
        <w:t>Le contrôleur budgétaire ou son représentant :</w:t>
      </w:r>
    </w:p>
    <w:p w14:paraId="569F15C4" w14:textId="77777777" w:rsidR="00730EA6" w:rsidRDefault="00730EA6" w:rsidP="009B45B9">
      <w:pPr>
        <w:tabs>
          <w:tab w:val="left" w:pos="851"/>
        </w:tabs>
        <w:rPr>
          <w:rFonts w:ascii="Arial" w:hAnsi="Arial" w:cs="Arial"/>
        </w:rPr>
      </w:pPr>
    </w:p>
    <w:p w14:paraId="5F3ADE8B" w14:textId="77777777" w:rsidR="00730EA6" w:rsidRDefault="00730EA6" w:rsidP="009B45B9">
      <w:pPr>
        <w:tabs>
          <w:tab w:val="left" w:pos="851"/>
        </w:tabs>
        <w:rPr>
          <w:rFonts w:ascii="Arial" w:hAnsi="Arial" w:cs="Arial"/>
        </w:rPr>
      </w:pPr>
    </w:p>
    <w:p w14:paraId="66348B25" w14:textId="77777777" w:rsidR="00730EA6" w:rsidRDefault="00730EA6" w:rsidP="009B45B9">
      <w:pPr>
        <w:tabs>
          <w:tab w:val="left" w:pos="851"/>
        </w:tabs>
        <w:rPr>
          <w:rFonts w:ascii="Arial" w:hAnsi="Arial" w:cs="Arial"/>
        </w:rPr>
      </w:pPr>
    </w:p>
    <w:p w14:paraId="7013B13B" w14:textId="77777777" w:rsidR="00730EA6" w:rsidRDefault="00730EA6" w:rsidP="009B45B9">
      <w:pPr>
        <w:tabs>
          <w:tab w:val="left" w:pos="851"/>
        </w:tabs>
        <w:rPr>
          <w:rFonts w:ascii="Arial" w:hAnsi="Arial" w:cs="Arial"/>
        </w:rPr>
      </w:pPr>
    </w:p>
    <w:p w14:paraId="481B9338" w14:textId="77777777" w:rsidR="00730EA6" w:rsidRDefault="00730EA6" w:rsidP="009B45B9">
      <w:pPr>
        <w:tabs>
          <w:tab w:val="left" w:pos="851"/>
        </w:tabs>
        <w:rPr>
          <w:rFonts w:ascii="Arial" w:hAnsi="Arial" w:cs="Arial"/>
        </w:rPr>
      </w:pPr>
    </w:p>
    <w:p w14:paraId="59E38055" w14:textId="77777777" w:rsidR="009B1CD0" w:rsidRDefault="009B1CD0" w:rsidP="009B45B9">
      <w:pPr>
        <w:tabs>
          <w:tab w:val="left" w:pos="851"/>
        </w:tabs>
        <w:rPr>
          <w:rFonts w:ascii="Arial" w:hAnsi="Arial" w:cs="Arial"/>
        </w:rPr>
      </w:pPr>
    </w:p>
    <w:p w14:paraId="07BF155F" w14:textId="5E6F39D2" w:rsidR="009B1CD0" w:rsidRDefault="009B1CD0" w:rsidP="009B45B9">
      <w:pPr>
        <w:tabs>
          <w:tab w:val="left" w:pos="851"/>
          <w:tab w:val="left" w:pos="5245"/>
          <w:tab w:val="left" w:pos="7371"/>
          <w:tab w:val="left" w:pos="7655"/>
        </w:tabs>
        <w:jc w:val="both"/>
      </w:pPr>
      <w:r>
        <w:rPr>
          <w:rFonts w:ascii="Arial" w:hAnsi="Arial" w:cs="Arial"/>
        </w:rPr>
        <w:tab/>
        <w:t xml:space="preserve">A : </w:t>
      </w:r>
      <w:proofErr w:type="gramStart"/>
      <w:r w:rsidR="00730EA6">
        <w:rPr>
          <w:rFonts w:ascii="Arial" w:hAnsi="Arial" w:cs="Arial"/>
        </w:rPr>
        <w:t>Orléans</w:t>
      </w:r>
      <w:r>
        <w:rPr>
          <w:rFonts w:ascii="Arial" w:hAnsi="Arial" w:cs="Arial"/>
        </w:rPr>
        <w:t xml:space="preserve"> ,</w:t>
      </w:r>
      <w:proofErr w:type="gramEnd"/>
      <w:r>
        <w:rPr>
          <w:rFonts w:ascii="Arial" w:hAnsi="Arial" w:cs="Arial"/>
        </w:rPr>
        <w:t xml:space="preserve"> le …………………</w:t>
      </w:r>
    </w:p>
    <w:p w14:paraId="48A3A4D8" w14:textId="77777777" w:rsidR="009B1CD0" w:rsidRDefault="009B1CD0" w:rsidP="009B45B9">
      <w:pPr>
        <w:tabs>
          <w:tab w:val="left" w:pos="851"/>
        </w:tabs>
      </w:pPr>
    </w:p>
    <w:p w14:paraId="48F7C94F" w14:textId="77777777" w:rsidR="009B1CD0" w:rsidRDefault="009B1CD0" w:rsidP="009B45B9">
      <w:pPr>
        <w:tabs>
          <w:tab w:val="left" w:pos="851"/>
        </w:tabs>
      </w:pPr>
    </w:p>
    <w:p w14:paraId="64F2C98B" w14:textId="77777777" w:rsidR="009B1CD0" w:rsidRDefault="009B1CD0" w:rsidP="009B45B9">
      <w:pPr>
        <w:tabs>
          <w:tab w:val="left" w:pos="851"/>
        </w:tabs>
      </w:pPr>
    </w:p>
    <w:p w14:paraId="512ABE46" w14:textId="77777777" w:rsidR="009B1CD0" w:rsidRDefault="009B1CD0" w:rsidP="009B45B9">
      <w:pPr>
        <w:tabs>
          <w:tab w:val="left" w:pos="851"/>
        </w:tabs>
      </w:pPr>
    </w:p>
    <w:p w14:paraId="6FD2690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185A9F6" w14:textId="77777777" w:rsidR="009B1CD0" w:rsidRDefault="009B1CD0" w:rsidP="009B45B9">
      <w:pPr>
        <w:tabs>
          <w:tab w:val="left" w:pos="851"/>
        </w:tabs>
        <w:jc w:val="both"/>
      </w:pPr>
    </w:p>
    <w:p w14:paraId="7FD605B9" w14:textId="77777777" w:rsidR="009B1CD0" w:rsidRDefault="009B1CD0" w:rsidP="009B45B9">
      <w:pPr>
        <w:tabs>
          <w:tab w:val="left" w:pos="851"/>
        </w:tabs>
        <w:jc w:val="both"/>
      </w:pPr>
    </w:p>
    <w:p w14:paraId="50A695B9" w14:textId="77777777" w:rsidR="009B1CD0" w:rsidRDefault="009B1CD0" w:rsidP="009B45B9">
      <w:pPr>
        <w:tabs>
          <w:tab w:val="left" w:pos="851"/>
        </w:tabs>
        <w:jc w:val="both"/>
      </w:pPr>
    </w:p>
    <w:p w14:paraId="21CAC7D4" w14:textId="77777777" w:rsidR="002C2CA3" w:rsidRDefault="002C2CA3" w:rsidP="009B45B9">
      <w:pPr>
        <w:tabs>
          <w:tab w:val="left" w:pos="851"/>
        </w:tabs>
        <w:jc w:val="both"/>
      </w:pPr>
    </w:p>
    <w:p w14:paraId="7B60DFE3" w14:textId="77777777" w:rsidR="002C2CA3" w:rsidRDefault="002C2CA3" w:rsidP="009B45B9">
      <w:pPr>
        <w:tabs>
          <w:tab w:val="left" w:pos="851"/>
        </w:tabs>
        <w:jc w:val="both"/>
      </w:pPr>
    </w:p>
    <w:p w14:paraId="4E79F96E" w14:textId="77777777" w:rsidR="002C2CA3" w:rsidRDefault="002C2CA3" w:rsidP="009B45B9">
      <w:pPr>
        <w:tabs>
          <w:tab w:val="left" w:pos="851"/>
        </w:tabs>
        <w:jc w:val="both"/>
      </w:pPr>
    </w:p>
    <w:p w14:paraId="3862D571" w14:textId="77777777" w:rsidR="008B2A38" w:rsidRDefault="008B2A38" w:rsidP="009B45B9">
      <w:pPr>
        <w:tabs>
          <w:tab w:val="left" w:pos="851"/>
        </w:tabs>
        <w:jc w:val="both"/>
      </w:pPr>
    </w:p>
    <w:p w14:paraId="42A319C8" w14:textId="77777777" w:rsidR="001C40C0" w:rsidRDefault="001C40C0" w:rsidP="009B45B9">
      <w:pPr>
        <w:tabs>
          <w:tab w:val="left" w:pos="851"/>
        </w:tabs>
        <w:rPr>
          <w:rFonts w:ascii="Arial" w:hAnsi="Arial" w:cs="Arial"/>
        </w:rPr>
      </w:pPr>
    </w:p>
    <w:p w14:paraId="0620DD4F" w14:textId="77777777" w:rsidR="008B2A38" w:rsidRDefault="008B2A38" w:rsidP="009B45B9">
      <w:pPr>
        <w:tabs>
          <w:tab w:val="left" w:pos="851"/>
        </w:tabs>
        <w:rPr>
          <w:rFonts w:ascii="Arial" w:hAnsi="Arial" w:cs="Arial"/>
        </w:rPr>
      </w:pPr>
    </w:p>
    <w:p w14:paraId="35D6D666" w14:textId="77777777" w:rsidR="003A7270" w:rsidRDefault="003A7270" w:rsidP="009B45B9">
      <w:pPr>
        <w:tabs>
          <w:tab w:val="left" w:pos="851"/>
        </w:tabs>
        <w:rPr>
          <w:rFonts w:ascii="Arial" w:hAnsi="Arial" w:cs="Arial"/>
        </w:rPr>
      </w:pPr>
    </w:p>
    <w:sectPr w:rsidR="003A727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230D5" w14:textId="77777777" w:rsidR="003D7B71" w:rsidRDefault="003D7B71">
      <w:r>
        <w:separator/>
      </w:r>
    </w:p>
  </w:endnote>
  <w:endnote w:type="continuationSeparator" w:id="0">
    <w:p w14:paraId="1EABC8CF" w14:textId="77777777" w:rsidR="003D7B71" w:rsidRDefault="003D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7BCA1" w14:textId="77777777" w:rsidR="006F13D4" w:rsidRDefault="006F13D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EB85742" w14:textId="77777777" w:rsidTr="0083205E">
      <w:trPr>
        <w:tblHeader/>
      </w:trPr>
      <w:tc>
        <w:tcPr>
          <w:tcW w:w="2906" w:type="dxa"/>
          <w:shd w:val="clear" w:color="auto" w:fill="66CCFF"/>
        </w:tcPr>
        <w:p w14:paraId="18DD67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0DD645B" w14:textId="31BE831C" w:rsidR="005824AE" w:rsidRDefault="003736CE" w:rsidP="00FE48C9">
          <w:pPr>
            <w:jc w:val="center"/>
            <w:rPr>
              <w:rFonts w:ascii="Arial" w:hAnsi="Arial" w:cs="Arial"/>
              <w:b/>
            </w:rPr>
          </w:pPr>
          <w:r>
            <w:rPr>
              <w:rFonts w:ascii="Arial" w:hAnsi="Arial" w:cs="Arial"/>
              <w:b/>
              <w:i/>
            </w:rPr>
            <w:t>2</w:t>
          </w:r>
          <w:r w:rsidR="006F13D4">
            <w:rPr>
              <w:rFonts w:ascii="Arial" w:hAnsi="Arial" w:cs="Arial"/>
              <w:b/>
              <w:i/>
            </w:rPr>
            <w:t>6</w:t>
          </w:r>
          <w:r>
            <w:rPr>
              <w:rFonts w:ascii="Arial" w:hAnsi="Arial" w:cs="Arial"/>
              <w:b/>
              <w:i/>
            </w:rPr>
            <w:t>S0</w:t>
          </w:r>
          <w:r w:rsidR="006F13D4">
            <w:rPr>
              <w:rFonts w:ascii="Arial" w:hAnsi="Arial" w:cs="Arial"/>
              <w:b/>
              <w:i/>
            </w:rPr>
            <w:t>12</w:t>
          </w:r>
          <w:r>
            <w:rPr>
              <w:rFonts w:ascii="Arial" w:hAnsi="Arial" w:cs="Arial"/>
              <w:b/>
              <w:i/>
            </w:rPr>
            <w:t xml:space="preserve">-lot </w:t>
          </w:r>
          <w:r w:rsidR="006F13D4">
            <w:rPr>
              <w:rFonts w:ascii="Arial" w:hAnsi="Arial" w:cs="Arial"/>
              <w:b/>
              <w:i/>
            </w:rPr>
            <w:t>2</w:t>
          </w:r>
        </w:p>
      </w:tc>
      <w:tc>
        <w:tcPr>
          <w:tcW w:w="896" w:type="dxa"/>
          <w:shd w:val="clear" w:color="auto" w:fill="66CCFF"/>
        </w:tcPr>
        <w:p w14:paraId="485FBAD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B90BF4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c>
        <w:tcPr>
          <w:tcW w:w="165" w:type="dxa"/>
          <w:shd w:val="clear" w:color="auto" w:fill="66CCFF"/>
        </w:tcPr>
        <w:p w14:paraId="1B05CF12" w14:textId="77777777" w:rsidR="005824AE" w:rsidRDefault="005824AE">
          <w:pPr>
            <w:jc w:val="center"/>
          </w:pPr>
          <w:r>
            <w:rPr>
              <w:rFonts w:ascii="Arial" w:hAnsi="Arial" w:cs="Arial"/>
              <w:b/>
            </w:rPr>
            <w:t>/</w:t>
          </w:r>
        </w:p>
      </w:tc>
      <w:tc>
        <w:tcPr>
          <w:tcW w:w="544" w:type="dxa"/>
          <w:shd w:val="clear" w:color="auto" w:fill="66CCFF"/>
        </w:tcPr>
        <w:p w14:paraId="48E5B0B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r>
  </w:tbl>
  <w:p w14:paraId="70F85A76" w14:textId="77777777" w:rsidR="005824AE" w:rsidRPr="00840934" w:rsidRDefault="004C5755" w:rsidP="00C83930">
    <w:pPr>
      <w:jc w:val="center"/>
    </w:pPr>
    <w:r w:rsidRPr="00C83930">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CE54D" w14:textId="77777777" w:rsidR="006F13D4" w:rsidRDefault="006F13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5BECB" w14:textId="77777777" w:rsidR="003D7B71" w:rsidRDefault="003D7B71">
      <w:r>
        <w:separator/>
      </w:r>
    </w:p>
  </w:footnote>
  <w:footnote w:type="continuationSeparator" w:id="0">
    <w:p w14:paraId="53694292" w14:textId="77777777" w:rsidR="003D7B71" w:rsidRDefault="003D7B71">
      <w:r>
        <w:continuationSeparator/>
      </w:r>
    </w:p>
  </w:footnote>
  <w:footnote w:id="1">
    <w:p w14:paraId="593C2425" w14:textId="77777777" w:rsidR="00FF642F" w:rsidRDefault="00FF642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C4BF" w14:textId="77777777" w:rsidR="006F13D4" w:rsidRDefault="006F13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727F4" w14:textId="77777777" w:rsidR="006F13D4" w:rsidRDefault="006F13D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63897" w14:textId="77777777" w:rsidR="006F13D4" w:rsidRDefault="006F13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D"/>
    <w:multiLevelType w:val="multilevel"/>
    <w:tmpl w:val="42F8AE28"/>
    <w:name w:val="WW8Num39"/>
    <w:lvl w:ilvl="0">
      <w:start w:val="3"/>
      <w:numFmt w:val="bullet"/>
      <w:pStyle w:val="Titre"/>
      <w:lvlText w:val="-"/>
      <w:lvlJc w:val="left"/>
      <w:pPr>
        <w:tabs>
          <w:tab w:val="num" w:pos="720"/>
        </w:tabs>
        <w:ind w:left="720" w:hanging="360"/>
      </w:pPr>
      <w:rPr>
        <w:rFonts w:ascii="Times New Roman" w:hAnsi="Times New Roman" w:cs="Times New Roman"/>
      </w:rPr>
    </w:lvl>
    <w:lvl w:ilvl="1">
      <w:numFmt w:val="bullet"/>
      <w:lvlText w:val=""/>
      <w:lvlJc w:val="left"/>
      <w:pPr>
        <w:tabs>
          <w:tab w:val="num" w:pos="1440"/>
        </w:tabs>
        <w:ind w:left="1440" w:hanging="360"/>
      </w:pPr>
      <w:rPr>
        <w:rFonts w:ascii="Wingdings" w:hAnsi="Wingdings"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63478776">
    <w:abstractNumId w:val="0"/>
  </w:num>
  <w:num w:numId="2" w16cid:durableId="1809320238">
    <w:abstractNumId w:val="1"/>
  </w:num>
  <w:num w:numId="3" w16cid:durableId="493883002">
    <w:abstractNumId w:val="2"/>
  </w:num>
  <w:num w:numId="4" w16cid:durableId="752820452">
    <w:abstractNumId w:val="5"/>
  </w:num>
  <w:num w:numId="5" w16cid:durableId="1789736719">
    <w:abstractNumId w:val="4"/>
  </w:num>
  <w:num w:numId="6" w16cid:durableId="1923679802">
    <w:abstractNumId w:val="6"/>
  </w:num>
  <w:num w:numId="7" w16cid:durableId="8493688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2AAE"/>
    <w:rsid w:val="00036500"/>
    <w:rsid w:val="00054318"/>
    <w:rsid w:val="00067F94"/>
    <w:rsid w:val="0007102E"/>
    <w:rsid w:val="00093310"/>
    <w:rsid w:val="000A2E05"/>
    <w:rsid w:val="000E0020"/>
    <w:rsid w:val="000F6556"/>
    <w:rsid w:val="0013427D"/>
    <w:rsid w:val="0014043E"/>
    <w:rsid w:val="0015441F"/>
    <w:rsid w:val="00156924"/>
    <w:rsid w:val="00166B56"/>
    <w:rsid w:val="00174505"/>
    <w:rsid w:val="001A6B6D"/>
    <w:rsid w:val="001C40C0"/>
    <w:rsid w:val="001C6123"/>
    <w:rsid w:val="001C733C"/>
    <w:rsid w:val="001F3682"/>
    <w:rsid w:val="00213001"/>
    <w:rsid w:val="0021527A"/>
    <w:rsid w:val="00215FB5"/>
    <w:rsid w:val="0021797C"/>
    <w:rsid w:val="00225A1A"/>
    <w:rsid w:val="002904AF"/>
    <w:rsid w:val="002C2CA3"/>
    <w:rsid w:val="002C4B3E"/>
    <w:rsid w:val="002C79D6"/>
    <w:rsid w:val="002E56C1"/>
    <w:rsid w:val="00306797"/>
    <w:rsid w:val="00332B12"/>
    <w:rsid w:val="00354C04"/>
    <w:rsid w:val="003736CE"/>
    <w:rsid w:val="00385E76"/>
    <w:rsid w:val="003A7270"/>
    <w:rsid w:val="003D7B71"/>
    <w:rsid w:val="003E299C"/>
    <w:rsid w:val="003F4DD7"/>
    <w:rsid w:val="0043706E"/>
    <w:rsid w:val="0044597F"/>
    <w:rsid w:val="004A2CB3"/>
    <w:rsid w:val="004A7169"/>
    <w:rsid w:val="004C5755"/>
    <w:rsid w:val="004E75A6"/>
    <w:rsid w:val="00513E35"/>
    <w:rsid w:val="00514DAF"/>
    <w:rsid w:val="00527113"/>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8615F"/>
    <w:rsid w:val="006A37B0"/>
    <w:rsid w:val="006A6B62"/>
    <w:rsid w:val="006B5057"/>
    <w:rsid w:val="006B65F6"/>
    <w:rsid w:val="006C4338"/>
    <w:rsid w:val="006E404F"/>
    <w:rsid w:val="006F13D4"/>
    <w:rsid w:val="006F3DF9"/>
    <w:rsid w:val="007060E5"/>
    <w:rsid w:val="00710FD6"/>
    <w:rsid w:val="00730A78"/>
    <w:rsid w:val="00730EA6"/>
    <w:rsid w:val="00733D49"/>
    <w:rsid w:val="007375C7"/>
    <w:rsid w:val="00757151"/>
    <w:rsid w:val="007909E0"/>
    <w:rsid w:val="0079785C"/>
    <w:rsid w:val="007C3379"/>
    <w:rsid w:val="007D4001"/>
    <w:rsid w:val="007D408E"/>
    <w:rsid w:val="007D7A65"/>
    <w:rsid w:val="007F68A6"/>
    <w:rsid w:val="0083205E"/>
    <w:rsid w:val="00840934"/>
    <w:rsid w:val="00844DAA"/>
    <w:rsid w:val="008450C7"/>
    <w:rsid w:val="00876A73"/>
    <w:rsid w:val="008B2A38"/>
    <w:rsid w:val="009077B5"/>
    <w:rsid w:val="009147F4"/>
    <w:rsid w:val="00914B70"/>
    <w:rsid w:val="00930A5C"/>
    <w:rsid w:val="009310BE"/>
    <w:rsid w:val="00934503"/>
    <w:rsid w:val="009460ED"/>
    <w:rsid w:val="00972598"/>
    <w:rsid w:val="00973F72"/>
    <w:rsid w:val="00983FF3"/>
    <w:rsid w:val="009B1CD0"/>
    <w:rsid w:val="009B45B9"/>
    <w:rsid w:val="009C4738"/>
    <w:rsid w:val="009D661E"/>
    <w:rsid w:val="00A34D04"/>
    <w:rsid w:val="00A63726"/>
    <w:rsid w:val="00AB5FB5"/>
    <w:rsid w:val="00AB6A6F"/>
    <w:rsid w:val="00AE7831"/>
    <w:rsid w:val="00B02608"/>
    <w:rsid w:val="00B0289C"/>
    <w:rsid w:val="00B054DA"/>
    <w:rsid w:val="00B87564"/>
    <w:rsid w:val="00B95AD4"/>
    <w:rsid w:val="00BA44E5"/>
    <w:rsid w:val="00BD767E"/>
    <w:rsid w:val="00BE1A0D"/>
    <w:rsid w:val="00BE6078"/>
    <w:rsid w:val="00C23457"/>
    <w:rsid w:val="00C40C12"/>
    <w:rsid w:val="00C630AD"/>
    <w:rsid w:val="00C635C1"/>
    <w:rsid w:val="00C83930"/>
    <w:rsid w:val="00C91060"/>
    <w:rsid w:val="00C911FE"/>
    <w:rsid w:val="00CD185D"/>
    <w:rsid w:val="00CD46CC"/>
    <w:rsid w:val="00CE67FD"/>
    <w:rsid w:val="00D052A5"/>
    <w:rsid w:val="00D26AD2"/>
    <w:rsid w:val="00D337D7"/>
    <w:rsid w:val="00D412FD"/>
    <w:rsid w:val="00D46BC7"/>
    <w:rsid w:val="00D64EFD"/>
    <w:rsid w:val="00D90A00"/>
    <w:rsid w:val="00DF4FB2"/>
    <w:rsid w:val="00E20DB0"/>
    <w:rsid w:val="00E47798"/>
    <w:rsid w:val="00E74C76"/>
    <w:rsid w:val="00E87CE0"/>
    <w:rsid w:val="00E96FF6"/>
    <w:rsid w:val="00EE15E8"/>
    <w:rsid w:val="00F118EF"/>
    <w:rsid w:val="00F92811"/>
    <w:rsid w:val="00FB737A"/>
    <w:rsid w:val="00FE48C9"/>
    <w:rsid w:val="00FE51D1"/>
    <w:rsid w:val="00FF46C6"/>
    <w:rsid w:val="00FF64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2DFB478A"/>
  <w15:docId w15:val="{C3AD342F-A8C7-42B7-A38F-577394B4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726"/>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Titre">
    <w:name w:val="Title"/>
    <w:basedOn w:val="Normal"/>
    <w:link w:val="TitreCar"/>
    <w:qFormat/>
    <w:rsid w:val="009147F4"/>
    <w:pPr>
      <w:keepNext/>
      <w:numPr>
        <w:numId w:val="7"/>
      </w:numPr>
      <w:autoSpaceDE w:val="0"/>
      <w:ind w:right="-1"/>
      <w:jc w:val="both"/>
      <w:outlineLvl w:val="0"/>
    </w:pPr>
    <w:rPr>
      <w:rFonts w:ascii="Arial" w:hAnsi="Arial" w:cs="Arial"/>
      <w:b/>
      <w:bCs/>
      <w:color w:val="4F81BD" w:themeColor="accent1"/>
      <w:kern w:val="1"/>
      <w:sz w:val="32"/>
      <w:szCs w:val="32"/>
      <w:lang w:eastAsia="ar-SA"/>
    </w:rPr>
  </w:style>
  <w:style w:type="character" w:customStyle="1" w:styleId="TitreCar">
    <w:name w:val="Titre Car"/>
    <w:basedOn w:val="Policepardfaut"/>
    <w:link w:val="Titre"/>
    <w:rsid w:val="009147F4"/>
    <w:rPr>
      <w:rFonts w:ascii="Arial" w:hAnsi="Arial" w:cs="Arial"/>
      <w:b/>
      <w:bCs/>
      <w:color w:val="4F81BD" w:themeColor="accent1"/>
      <w:kern w:val="1"/>
      <w:sz w:val="32"/>
      <w:szCs w:val="32"/>
      <w:lang w:eastAsia="ar-SA"/>
    </w:rPr>
  </w:style>
  <w:style w:type="paragraph" w:customStyle="1" w:styleId="Standard">
    <w:name w:val="Standard"/>
    <w:link w:val="StandardCar"/>
    <w:rsid w:val="00054318"/>
    <w:pPr>
      <w:pBdr>
        <w:top w:val="none" w:sz="4" w:space="0" w:color="000000"/>
        <w:left w:val="none" w:sz="4" w:space="0" w:color="000000"/>
        <w:bottom w:val="none" w:sz="4" w:space="0" w:color="000000"/>
        <w:right w:val="none" w:sz="4" w:space="0" w:color="000000"/>
        <w:between w:val="none" w:sz="4" w:space="0" w:color="000000"/>
      </w:pBdr>
      <w:spacing w:before="120"/>
      <w:jc w:val="both"/>
    </w:pPr>
    <w:rPr>
      <w:rFonts w:ascii="Arial" w:eastAsia="Andale Sans UI" w:hAnsi="Arial" w:cs="Tahoma"/>
      <w:szCs w:val="24"/>
      <w:lang w:eastAsia="ja-JP" w:bidi="fa-IR"/>
    </w:rPr>
  </w:style>
  <w:style w:type="character" w:customStyle="1" w:styleId="StandardCar">
    <w:name w:val="Standard Car"/>
    <w:basedOn w:val="Policepardfaut"/>
    <w:link w:val="Standard"/>
    <w:rsid w:val="00054318"/>
    <w:rPr>
      <w:rFonts w:ascii="Arial" w:eastAsia="Andale Sans UI" w:hAnsi="Arial" w:cs="Tahoma"/>
      <w:szCs w:val="24"/>
      <w:lang w:eastAsia="ja-JP" w:bidi="fa-IR"/>
    </w:rPr>
  </w:style>
  <w:style w:type="paragraph" w:styleId="Rvision">
    <w:name w:val="Revision"/>
    <w:hidden/>
    <w:uiPriority w:val="99"/>
    <w:semiHidden/>
    <w:rsid w:val="00093310"/>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70668328">
      <w:bodyDiv w:val="1"/>
      <w:marLeft w:val="0"/>
      <w:marRight w:val="0"/>
      <w:marTop w:val="0"/>
      <w:marBottom w:val="0"/>
      <w:divBdr>
        <w:top w:val="none" w:sz="0" w:space="0" w:color="auto"/>
        <w:left w:val="none" w:sz="0" w:space="0" w:color="auto"/>
        <w:bottom w:val="none" w:sz="0" w:space="0" w:color="auto"/>
        <w:right w:val="none" w:sz="0" w:space="0" w:color="auto"/>
      </w:divBdr>
    </w:div>
    <w:div w:id="1585531605">
      <w:bodyDiv w:val="1"/>
      <w:marLeft w:val="0"/>
      <w:marRight w:val="0"/>
      <w:marTop w:val="0"/>
      <w:marBottom w:val="0"/>
      <w:divBdr>
        <w:top w:val="none" w:sz="0" w:space="0" w:color="auto"/>
        <w:left w:val="none" w:sz="0" w:space="0" w:color="auto"/>
        <w:bottom w:val="none" w:sz="0" w:space="0" w:color="auto"/>
        <w:right w:val="none" w:sz="0" w:space="0" w:color="auto"/>
      </w:divBdr>
    </w:div>
    <w:div w:id="1910188388">
      <w:bodyDiv w:val="1"/>
      <w:marLeft w:val="0"/>
      <w:marRight w:val="0"/>
      <w:marTop w:val="0"/>
      <w:marBottom w:val="0"/>
      <w:divBdr>
        <w:top w:val="none" w:sz="0" w:space="0" w:color="auto"/>
        <w:left w:val="none" w:sz="0" w:space="0" w:color="auto"/>
        <w:bottom w:val="none" w:sz="0" w:space="0" w:color="auto"/>
        <w:right w:val="none" w:sz="0" w:space="0" w:color="auto"/>
      </w:divBdr>
    </w:div>
    <w:div w:id="199401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3" Type="http://schemas.openxmlformats.org/officeDocument/2006/relationships/customXml" Target="../customXml/item2.xml"/><Relationship Id="rId10" Type="http://schemas.openxmlformats.org/officeDocument/2006/relationships/header" Target="header2.xml"/><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E54330177D1D44B895EF6458C2BEAA2" ma:contentTypeVersion="0" ma:contentTypeDescription="Crée un document." ma:contentTypeScope="" ma:versionID="b4e1dc141981d2c92e1c6d37721a675a">
  <xsd:schema xmlns:xsd="http://www.w3.org/2001/XMLSchema" xmlns:xs="http://www.w3.org/2001/XMLSchema" xmlns:p="http://schemas.microsoft.com/office/2006/metadata/properties" targetNamespace="http://schemas.microsoft.com/office/2006/metadata/properties" ma:root="true" ma:fieldsID="935ec9c0e90322864eb5b367de8fc2e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C6869A-6686-465A-B80C-D1E81FF76F10}">
  <ds:schemaRefs>
    <ds:schemaRef ds:uri="http://schemas.openxmlformats.org/officeDocument/2006/bibliography"/>
  </ds:schemaRefs>
</ds:datastoreItem>
</file>

<file path=customXml/itemProps2.xml><?xml version="1.0" encoding="utf-8"?>
<ds:datastoreItem xmlns:ds="http://schemas.openxmlformats.org/officeDocument/2006/customXml" ds:itemID="{C9CB7352-B344-4B7E-9A02-D19ED6C0C7EB}"/>
</file>

<file path=customXml/itemProps3.xml><?xml version="1.0" encoding="utf-8"?>
<ds:datastoreItem xmlns:ds="http://schemas.openxmlformats.org/officeDocument/2006/customXml" ds:itemID="{7204DFD0-B146-4EF4-B7FA-3E657D24C195}"/>
</file>

<file path=customXml/itemProps4.xml><?xml version="1.0" encoding="utf-8"?>
<ds:datastoreItem xmlns:ds="http://schemas.openxmlformats.org/officeDocument/2006/customXml" ds:itemID="{A728C66B-34CE-4AF3-A6E5-FB75DD2F6BFA}"/>
</file>

<file path=docProps/app.xml><?xml version="1.0" encoding="utf-8"?>
<Properties xmlns="http://schemas.openxmlformats.org/officeDocument/2006/extended-properties" xmlns:vt="http://schemas.openxmlformats.org/officeDocument/2006/docPropsVTypes">
  <Template>DC1TYP_F.DOT</Template>
  <TotalTime>14</TotalTime>
  <Pages>6</Pages>
  <Words>1595</Words>
  <Characters>8775</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10350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CALAME Marie-Agnes</cp:lastModifiedBy>
  <cp:revision>11</cp:revision>
  <cp:lastPrinted>2016-11-04T11:53:00Z</cp:lastPrinted>
  <dcterms:created xsi:type="dcterms:W3CDTF">2026-06-23T15:53:00Z</dcterms:created>
  <dcterms:modified xsi:type="dcterms:W3CDTF">2026-07-08T14:54:00Z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0x0101004E54330177D1D44B895EF6458C2BEAA2</vt:lpwstr>
  </property>
</Properties>
</file>